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0743" w14:textId="77777777" w:rsidR="00791734" w:rsidRDefault="00791734" w:rsidP="00F73350">
      <w:pPr>
        <w:pStyle w:val="NormalWeb"/>
        <w:shd w:val="clear" w:color="auto" w:fill="FFFFFF"/>
        <w:spacing w:before="0" w:beforeAutospacing="0" w:after="0" w:afterAutospacing="0"/>
        <w:jc w:val="center"/>
        <w:textAlignment w:val="baseline"/>
        <w:rPr>
          <w:rFonts w:ascii="Arial" w:hAnsi="Arial" w:cs="Arial"/>
          <w:b/>
          <w:bCs/>
          <w:sz w:val="32"/>
          <w:szCs w:val="32"/>
          <w:u w:val="single"/>
          <w:bdr w:val="none" w:sz="0" w:space="0" w:color="auto" w:frame="1"/>
        </w:rPr>
      </w:pPr>
      <w:r>
        <w:rPr>
          <w:noProof/>
          <w:lang w:val="lv-LV" w:eastAsia="lv-LV"/>
        </w:rPr>
        <w:drawing>
          <wp:anchor distT="0" distB="0" distL="114300" distR="114300" simplePos="0" relativeHeight="251659264" behindDoc="0" locked="0" layoutInCell="1" allowOverlap="1" wp14:anchorId="2CCADE6F" wp14:editId="7DC41173">
            <wp:simplePos x="0" y="0"/>
            <wp:positionH relativeFrom="margin">
              <wp:posOffset>-470535</wp:posOffset>
            </wp:positionH>
            <wp:positionV relativeFrom="page">
              <wp:posOffset>189230</wp:posOffset>
            </wp:positionV>
            <wp:extent cx="2321560" cy="2321560"/>
            <wp:effectExtent l="0" t="0" r="2540" b="254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1560" cy="2321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E15B8C" w14:textId="77777777" w:rsidR="003A5CF4" w:rsidRDefault="00B92475" w:rsidP="0031410D">
      <w:pPr>
        <w:pStyle w:val="NormalWeb"/>
        <w:shd w:val="clear" w:color="auto" w:fill="FFFFFF"/>
        <w:spacing w:before="0" w:beforeAutospacing="0" w:after="0" w:afterAutospacing="0"/>
        <w:jc w:val="center"/>
        <w:textAlignment w:val="baseline"/>
        <w:rPr>
          <w:rFonts w:ascii="Bookman Old Style" w:hAnsi="Bookman Old Style" w:cs="Arial"/>
          <w:b/>
          <w:bCs/>
          <w:sz w:val="32"/>
          <w:szCs w:val="32"/>
          <w:u w:val="single"/>
          <w:bdr w:val="none" w:sz="0" w:space="0" w:color="auto" w:frame="1"/>
        </w:rPr>
      </w:pPr>
      <w:r w:rsidRPr="007E6077">
        <w:rPr>
          <w:rFonts w:ascii="Bookman Old Style" w:hAnsi="Bookman Old Style" w:cs="Arial"/>
          <w:b/>
          <w:bCs/>
          <w:sz w:val="32"/>
          <w:szCs w:val="32"/>
          <w:u w:val="single"/>
          <w:bdr w:val="none" w:sz="0" w:space="0" w:color="auto" w:frame="1"/>
        </w:rPr>
        <w:t xml:space="preserve">CODE OF ETHICS AND </w:t>
      </w:r>
      <w:r w:rsidR="00F73350" w:rsidRPr="007E6077">
        <w:rPr>
          <w:rFonts w:ascii="Bookman Old Style" w:hAnsi="Bookman Old Style" w:cs="Arial"/>
          <w:b/>
          <w:bCs/>
          <w:sz w:val="32"/>
          <w:szCs w:val="32"/>
          <w:u w:val="single"/>
          <w:bdr w:val="none" w:sz="0" w:space="0" w:color="auto" w:frame="1"/>
        </w:rPr>
        <w:t>REGULATION</w:t>
      </w:r>
      <w:r w:rsidR="00327A72">
        <w:rPr>
          <w:rFonts w:ascii="Bookman Old Style" w:hAnsi="Bookman Old Style" w:cs="Arial"/>
          <w:b/>
          <w:bCs/>
          <w:sz w:val="32"/>
          <w:szCs w:val="32"/>
          <w:u w:val="single"/>
          <w:bdr w:val="none" w:sz="0" w:space="0" w:color="auto" w:frame="1"/>
        </w:rPr>
        <w:t>S</w:t>
      </w:r>
      <w:r w:rsidR="00F73350" w:rsidRPr="007E6077">
        <w:rPr>
          <w:rFonts w:ascii="Bookman Old Style" w:hAnsi="Bookman Old Style" w:cs="Arial"/>
          <w:b/>
          <w:bCs/>
          <w:sz w:val="32"/>
          <w:szCs w:val="32"/>
          <w:u w:val="single"/>
          <w:bdr w:val="none" w:sz="0" w:space="0" w:color="auto" w:frame="1"/>
        </w:rPr>
        <w:t xml:space="preserve"> OF </w:t>
      </w:r>
    </w:p>
    <w:p w14:paraId="7B81EB43" w14:textId="77777777" w:rsidR="00F73350" w:rsidRPr="007E6077" w:rsidRDefault="00F73350" w:rsidP="0031410D">
      <w:pPr>
        <w:pStyle w:val="NormalWeb"/>
        <w:shd w:val="clear" w:color="auto" w:fill="FFFFFF"/>
        <w:spacing w:before="0" w:beforeAutospacing="0" w:after="0" w:afterAutospacing="0"/>
        <w:jc w:val="center"/>
        <w:textAlignment w:val="baseline"/>
        <w:rPr>
          <w:rFonts w:ascii="Bookman Old Style" w:hAnsi="Bookman Old Style" w:cs="Arial"/>
          <w:b/>
          <w:bCs/>
          <w:sz w:val="32"/>
          <w:szCs w:val="32"/>
          <w:u w:val="single"/>
          <w:bdr w:val="none" w:sz="0" w:space="0" w:color="auto" w:frame="1"/>
        </w:rPr>
      </w:pPr>
      <w:r w:rsidRPr="007E6077">
        <w:rPr>
          <w:rFonts w:ascii="Bookman Old Style" w:hAnsi="Bookman Old Style" w:cs="Arial"/>
          <w:b/>
          <w:bCs/>
          <w:sz w:val="32"/>
          <w:szCs w:val="32"/>
          <w:u w:val="single"/>
          <w:bdr w:val="none" w:sz="0" w:space="0" w:color="auto" w:frame="1"/>
        </w:rPr>
        <w:t>THE BIODANZA BALTIC SCHOOL</w:t>
      </w:r>
      <w:r w:rsidR="00791734" w:rsidRPr="007E6077">
        <w:rPr>
          <w:rFonts w:ascii="Bookman Old Style" w:hAnsi="Bookman Old Style" w:cs="Arial"/>
          <w:b/>
          <w:bCs/>
          <w:sz w:val="32"/>
          <w:szCs w:val="32"/>
          <w:u w:val="single"/>
          <w:bdr w:val="none" w:sz="0" w:space="0" w:color="auto" w:frame="1"/>
        </w:rPr>
        <w:t xml:space="preserve"> SRT – RIGA – LATVIA</w:t>
      </w:r>
    </w:p>
    <w:p w14:paraId="422B6EA3" w14:textId="77777777" w:rsidR="00791734" w:rsidRPr="007E6077" w:rsidRDefault="00791734" w:rsidP="00F73350">
      <w:pPr>
        <w:pStyle w:val="NormalWeb"/>
        <w:shd w:val="clear" w:color="auto" w:fill="FFFFFF"/>
        <w:spacing w:before="0" w:beforeAutospacing="0" w:after="0" w:afterAutospacing="0"/>
        <w:jc w:val="center"/>
        <w:textAlignment w:val="baseline"/>
        <w:rPr>
          <w:rFonts w:ascii="Bookman Old Style" w:hAnsi="Bookman Old Style" w:cs="Arial"/>
          <w:b/>
          <w:bCs/>
          <w:sz w:val="32"/>
          <w:szCs w:val="32"/>
          <w:u w:val="single"/>
          <w:bdr w:val="none" w:sz="0" w:space="0" w:color="auto" w:frame="1"/>
        </w:rPr>
      </w:pPr>
    </w:p>
    <w:p w14:paraId="17404274" w14:textId="77777777" w:rsidR="003A5CF4" w:rsidRDefault="003A5CF4" w:rsidP="003A5CF4">
      <w:pPr>
        <w:pStyle w:val="NormalWeb"/>
        <w:shd w:val="clear" w:color="auto" w:fill="FFFFFF"/>
        <w:spacing w:before="0" w:beforeAutospacing="0" w:after="0" w:afterAutospacing="0"/>
        <w:textAlignment w:val="baseline"/>
        <w:rPr>
          <w:rFonts w:ascii="Bookman Old Style" w:hAnsi="Bookman Old Style" w:cs="Arial"/>
          <w:b/>
          <w:bCs/>
          <w:color w:val="C00000"/>
          <w:sz w:val="28"/>
          <w:szCs w:val="28"/>
          <w:bdr w:val="none" w:sz="0" w:space="0" w:color="auto" w:frame="1"/>
        </w:rPr>
      </w:pPr>
    </w:p>
    <w:p w14:paraId="17420A73" w14:textId="77777777" w:rsidR="00F73350" w:rsidRPr="003A5CF4" w:rsidRDefault="00F73350" w:rsidP="003A5CF4">
      <w:pPr>
        <w:pStyle w:val="NormalWeb"/>
        <w:shd w:val="clear" w:color="auto" w:fill="FFFFFF"/>
        <w:spacing w:before="0" w:beforeAutospacing="0" w:after="0" w:afterAutospacing="0"/>
        <w:textAlignment w:val="baseline"/>
        <w:rPr>
          <w:rFonts w:ascii="Bookman Old Style" w:hAnsi="Bookman Old Style" w:cs="Arial"/>
          <w:b/>
          <w:bCs/>
          <w:color w:val="C00000"/>
          <w:sz w:val="28"/>
          <w:szCs w:val="28"/>
          <w:bdr w:val="none" w:sz="0" w:space="0" w:color="auto" w:frame="1"/>
        </w:rPr>
      </w:pPr>
      <w:r w:rsidRPr="003A5CF4">
        <w:rPr>
          <w:rFonts w:ascii="Bookman Old Style" w:hAnsi="Bookman Old Style" w:cs="Arial"/>
          <w:b/>
          <w:bCs/>
          <w:color w:val="C00000"/>
          <w:sz w:val="28"/>
          <w:szCs w:val="28"/>
          <w:bdr w:val="none" w:sz="0" w:space="0" w:color="auto" w:frame="1"/>
        </w:rPr>
        <w:t>Director: Marcus Stueck</w:t>
      </w:r>
    </w:p>
    <w:p w14:paraId="5B979AFE" w14:textId="77777777" w:rsidR="005344D7" w:rsidRPr="003A5CF4" w:rsidRDefault="005344D7" w:rsidP="003A5CF4">
      <w:pPr>
        <w:pStyle w:val="NormalWeb"/>
        <w:shd w:val="clear" w:color="auto" w:fill="FFFFFF"/>
        <w:spacing w:before="0" w:beforeAutospacing="0" w:after="0" w:afterAutospacing="0"/>
        <w:textAlignment w:val="baseline"/>
        <w:rPr>
          <w:rFonts w:ascii="Bookman Old Style" w:hAnsi="Bookman Old Style" w:cs="Arial"/>
          <w:b/>
          <w:bCs/>
          <w:color w:val="FF0000"/>
          <w:bdr w:val="none" w:sz="0" w:space="0" w:color="auto" w:frame="1"/>
        </w:rPr>
      </w:pPr>
    </w:p>
    <w:p w14:paraId="6221EB79" w14:textId="77777777" w:rsidR="00791734" w:rsidRPr="003A5CF4" w:rsidRDefault="00791734" w:rsidP="003A5CF4">
      <w:pPr>
        <w:pStyle w:val="NormalWeb"/>
        <w:shd w:val="clear" w:color="auto" w:fill="FFFFFF"/>
        <w:spacing w:before="0" w:beforeAutospacing="0" w:after="0" w:afterAutospacing="0"/>
        <w:textAlignment w:val="baseline"/>
        <w:rPr>
          <w:rFonts w:ascii="Bookman Old Style" w:hAnsi="Bookman Old Style" w:cs="Arial"/>
          <w:color w:val="000000" w:themeColor="text1"/>
          <w:sz w:val="28"/>
          <w:szCs w:val="28"/>
          <w:bdr w:val="none" w:sz="0" w:space="0" w:color="auto" w:frame="1"/>
        </w:rPr>
      </w:pPr>
      <w:r w:rsidRPr="003A5CF4">
        <w:rPr>
          <w:rFonts w:ascii="Bookman Old Style" w:hAnsi="Bookman Old Style" w:cs="Arial"/>
          <w:color w:val="000000" w:themeColor="text1"/>
          <w:sz w:val="28"/>
          <w:szCs w:val="28"/>
          <w:bdr w:val="none" w:sz="0" w:space="0" w:color="auto" w:frame="1"/>
        </w:rPr>
        <w:t>German – Austrian – Latvian Biodanza Association.e.V.</w:t>
      </w:r>
    </w:p>
    <w:p w14:paraId="4A535BB2" w14:textId="77777777" w:rsidR="00791734" w:rsidRPr="003A5CF4" w:rsidRDefault="00791734" w:rsidP="003A5CF4">
      <w:pPr>
        <w:pStyle w:val="NormalWeb"/>
        <w:shd w:val="clear" w:color="auto" w:fill="FFFFFF"/>
        <w:spacing w:before="0" w:beforeAutospacing="0" w:after="0" w:afterAutospacing="0"/>
        <w:textAlignment w:val="baseline"/>
        <w:rPr>
          <w:rFonts w:ascii="Bookman Old Style" w:hAnsi="Bookman Old Style" w:cs="Arial"/>
          <w:b/>
          <w:bCs/>
          <w:sz w:val="28"/>
          <w:szCs w:val="28"/>
          <w:bdr w:val="none" w:sz="0" w:space="0" w:color="auto" w:frame="1"/>
        </w:rPr>
      </w:pPr>
    </w:p>
    <w:p w14:paraId="7AF1943A" w14:textId="77777777" w:rsidR="00791734" w:rsidRPr="003A5CF4" w:rsidRDefault="00BB469E" w:rsidP="003A5CF4">
      <w:pPr>
        <w:pStyle w:val="NormalWeb"/>
        <w:shd w:val="clear" w:color="auto" w:fill="FFFFFF"/>
        <w:spacing w:before="0" w:beforeAutospacing="0" w:after="0" w:afterAutospacing="0"/>
        <w:textAlignment w:val="baseline"/>
        <w:rPr>
          <w:rFonts w:ascii="Bookman Old Style" w:hAnsi="Bookman Old Style" w:cs="Arial"/>
          <w:sz w:val="28"/>
          <w:szCs w:val="28"/>
          <w:bdr w:val="none" w:sz="0" w:space="0" w:color="auto" w:frame="1"/>
        </w:rPr>
      </w:pPr>
      <w:r w:rsidRPr="003A5CF4">
        <w:rPr>
          <w:rFonts w:ascii="Bookman Old Style" w:hAnsi="Bookman Old Style"/>
          <w:sz w:val="28"/>
          <w:szCs w:val="28"/>
        </w:rPr>
        <w:t xml:space="preserve">Website of the School: </w:t>
      </w:r>
      <w:hyperlink r:id="rId9" w:history="1">
        <w:r w:rsidRPr="003A5CF4">
          <w:rPr>
            <w:rStyle w:val="Hyperlink"/>
            <w:rFonts w:ascii="Bookman Old Style" w:hAnsi="Bookman Old Style" w:cs="Arial"/>
            <w:sz w:val="28"/>
            <w:szCs w:val="28"/>
            <w:bdr w:val="none" w:sz="0" w:space="0" w:color="auto" w:frame="1"/>
          </w:rPr>
          <w:t>www.biodanza.lv</w:t>
        </w:r>
      </w:hyperlink>
    </w:p>
    <w:p w14:paraId="20D069BC" w14:textId="77777777" w:rsidR="00BB469E" w:rsidRPr="003A5CF4" w:rsidRDefault="00BB469E" w:rsidP="003A5CF4">
      <w:pPr>
        <w:pStyle w:val="NormalWeb"/>
        <w:shd w:val="clear" w:color="auto" w:fill="FFFFFF"/>
        <w:spacing w:before="0" w:beforeAutospacing="0" w:after="0" w:afterAutospacing="0"/>
        <w:textAlignment w:val="baseline"/>
        <w:rPr>
          <w:rFonts w:ascii="Bookman Old Style" w:hAnsi="Bookman Old Style" w:cs="Arial"/>
          <w:sz w:val="28"/>
          <w:szCs w:val="28"/>
          <w:bdr w:val="none" w:sz="0" w:space="0" w:color="auto" w:frame="1"/>
        </w:rPr>
      </w:pPr>
    </w:p>
    <w:p w14:paraId="76752417" w14:textId="77777777" w:rsidR="00BB469E" w:rsidRPr="003A5CF4" w:rsidRDefault="00BB469E" w:rsidP="003A5CF4">
      <w:pPr>
        <w:pStyle w:val="NormalWeb"/>
        <w:shd w:val="clear" w:color="auto" w:fill="FFFFFF"/>
        <w:spacing w:before="0" w:beforeAutospacing="0" w:after="0" w:afterAutospacing="0"/>
        <w:textAlignment w:val="baseline"/>
        <w:rPr>
          <w:rFonts w:ascii="Bookman Old Style" w:hAnsi="Bookman Old Style" w:cs="Arial"/>
          <w:sz w:val="28"/>
          <w:szCs w:val="28"/>
          <w:bdr w:val="none" w:sz="0" w:space="0" w:color="auto" w:frame="1"/>
        </w:rPr>
      </w:pPr>
      <w:r w:rsidRPr="003A5CF4">
        <w:rPr>
          <w:rFonts w:ascii="Bookman Old Style" w:hAnsi="Bookman Old Style" w:cs="Arial"/>
          <w:sz w:val="28"/>
          <w:szCs w:val="28"/>
          <w:bdr w:val="none" w:sz="0" w:space="0" w:color="auto" w:frame="1"/>
        </w:rPr>
        <w:t xml:space="preserve">Email School: </w:t>
      </w:r>
      <w:hyperlink r:id="rId10" w:history="1">
        <w:r w:rsidR="00E62A47" w:rsidRPr="003A5CF4">
          <w:rPr>
            <w:rStyle w:val="Hyperlink"/>
            <w:rFonts w:ascii="Bookman Old Style" w:hAnsi="Bookman Old Style" w:cs="Arial"/>
            <w:sz w:val="28"/>
            <w:szCs w:val="28"/>
            <w:bdr w:val="none" w:sz="0" w:space="0" w:color="auto" w:frame="1"/>
          </w:rPr>
          <w:t>info@biodanza.lv</w:t>
        </w:r>
      </w:hyperlink>
    </w:p>
    <w:p w14:paraId="06F67B8C" w14:textId="77777777" w:rsidR="00B40FC0" w:rsidRPr="003A5CF4" w:rsidRDefault="00B40FC0" w:rsidP="003A5CF4">
      <w:pPr>
        <w:pStyle w:val="NormalWeb"/>
        <w:shd w:val="clear" w:color="auto" w:fill="FFFFFF"/>
        <w:spacing w:before="0" w:beforeAutospacing="0" w:after="0" w:afterAutospacing="0"/>
        <w:textAlignment w:val="baseline"/>
        <w:rPr>
          <w:rFonts w:ascii="Bookman Old Style" w:hAnsi="Bookman Old Style" w:cs="Arial"/>
          <w:sz w:val="28"/>
          <w:szCs w:val="28"/>
          <w:bdr w:val="none" w:sz="0" w:space="0" w:color="auto" w:frame="1"/>
        </w:rPr>
      </w:pPr>
    </w:p>
    <w:p w14:paraId="38EE60A2" w14:textId="77777777" w:rsidR="0031410D" w:rsidRPr="003A5CF4" w:rsidRDefault="0031410D" w:rsidP="003A5CF4">
      <w:pPr>
        <w:pStyle w:val="NormalWeb"/>
        <w:shd w:val="clear" w:color="auto" w:fill="FFFFFF"/>
        <w:spacing w:before="0" w:beforeAutospacing="0" w:after="0" w:afterAutospacing="0"/>
        <w:textAlignment w:val="baseline"/>
        <w:rPr>
          <w:rFonts w:ascii="Bookman Old Style" w:hAnsi="Bookman Old Style"/>
          <w:sz w:val="28"/>
          <w:szCs w:val="28"/>
        </w:rPr>
      </w:pPr>
      <w:r w:rsidRPr="003A5CF4">
        <w:rPr>
          <w:rFonts w:ascii="Bookman Old Style" w:hAnsi="Bookman Old Style" w:cs="Arial"/>
          <w:sz w:val="28"/>
          <w:szCs w:val="28"/>
          <w:bdr w:val="none" w:sz="0" w:space="0" w:color="auto" w:frame="1"/>
        </w:rPr>
        <w:t xml:space="preserve">Email School director: </w:t>
      </w:r>
      <w:hyperlink r:id="rId11" w:history="1">
        <w:r w:rsidR="00B40FC0" w:rsidRPr="003A5CF4">
          <w:rPr>
            <w:rStyle w:val="Hyperlink"/>
            <w:rFonts w:ascii="Bookman Old Style" w:hAnsi="Bookman Old Style"/>
            <w:sz w:val="28"/>
            <w:szCs w:val="28"/>
          </w:rPr>
          <w:t>marcusstueck@gmail.com</w:t>
        </w:r>
      </w:hyperlink>
    </w:p>
    <w:p w14:paraId="2BFDF83A" w14:textId="77777777" w:rsidR="00B40FC0" w:rsidRDefault="00B40FC0" w:rsidP="005344D7">
      <w:pPr>
        <w:pStyle w:val="NormalWeb"/>
        <w:shd w:val="clear" w:color="auto" w:fill="FFFFFF"/>
        <w:spacing w:before="0" w:beforeAutospacing="0" w:after="0" w:afterAutospacing="0"/>
        <w:jc w:val="right"/>
        <w:textAlignment w:val="baseline"/>
        <w:rPr>
          <w:rFonts w:ascii="Bookman Old Style" w:hAnsi="Bookman Old Style" w:cs="Arial"/>
          <w:bdr w:val="none" w:sz="0" w:space="0" w:color="auto" w:frame="1"/>
        </w:rPr>
      </w:pPr>
    </w:p>
    <w:p w14:paraId="49288696" w14:textId="77777777" w:rsidR="00791734" w:rsidRPr="007E6077" w:rsidRDefault="00791734" w:rsidP="00B40FC0">
      <w:pPr>
        <w:pStyle w:val="NormalWeb"/>
        <w:shd w:val="clear" w:color="auto" w:fill="FFFFFF"/>
        <w:spacing w:before="0" w:beforeAutospacing="0" w:after="0" w:afterAutospacing="0"/>
        <w:textAlignment w:val="baseline"/>
        <w:rPr>
          <w:rFonts w:ascii="Bookman Old Style" w:hAnsi="Bookman Old Style" w:cs="Arial"/>
          <w:b/>
          <w:bCs/>
          <w:bdr w:val="none" w:sz="0" w:space="0" w:color="auto" w:frame="1"/>
        </w:rPr>
      </w:pPr>
    </w:p>
    <w:p w14:paraId="32C00734" w14:textId="77777777" w:rsidR="00806EC0" w:rsidRPr="007E6077" w:rsidRDefault="00806EC0" w:rsidP="00806EC0">
      <w:pPr>
        <w:pStyle w:val="NormalWeb"/>
        <w:shd w:val="clear" w:color="auto" w:fill="FFFFFF"/>
        <w:spacing w:before="0" w:beforeAutospacing="0" w:after="0" w:afterAutospacing="0"/>
        <w:textAlignment w:val="baseline"/>
        <w:rPr>
          <w:rFonts w:ascii="Bookman Old Style" w:hAnsi="Bookman Old Style" w:cs="Arial"/>
          <w:color w:val="000000" w:themeColor="text1"/>
          <w:bdr w:val="none" w:sz="0" w:space="0" w:color="auto" w:frame="1"/>
        </w:rPr>
      </w:pPr>
      <w:r w:rsidRPr="007E6077">
        <w:rPr>
          <w:rFonts w:ascii="Bookman Old Style" w:hAnsi="Bookman Old Style"/>
        </w:rPr>
        <w:t>The Baltic School of Biodanza adheres to the Code of Ethics</w:t>
      </w:r>
      <w:r w:rsidR="00517F3F" w:rsidRPr="007E6077">
        <w:rPr>
          <w:rFonts w:ascii="Bookman Old Style" w:hAnsi="Bookman Old Style"/>
        </w:rPr>
        <w:t xml:space="preserve"> and regulations</w:t>
      </w:r>
      <w:r w:rsidRPr="007E6077">
        <w:rPr>
          <w:rFonts w:ascii="Bookman Old Style" w:hAnsi="Bookman Old Style"/>
        </w:rPr>
        <w:t xml:space="preserve"> developed by the</w:t>
      </w:r>
      <w:r w:rsidRPr="007E6077">
        <w:rPr>
          <w:rFonts w:ascii="Bookman Old Style" w:hAnsi="Bookman Old Style" w:cs="Arial"/>
          <w:color w:val="000000" w:themeColor="text1"/>
          <w:bdr w:val="none" w:sz="0" w:space="0" w:color="auto" w:frame="1"/>
        </w:rPr>
        <w:t xml:space="preserve"> German </w:t>
      </w:r>
      <w:r w:rsidR="00E77AF8" w:rsidRPr="007E6077">
        <w:rPr>
          <w:rFonts w:ascii="Bookman Old Style" w:hAnsi="Bookman Old Style" w:cs="Arial"/>
          <w:color w:val="000000" w:themeColor="text1"/>
          <w:bdr w:val="none" w:sz="0" w:space="0" w:color="auto" w:frame="1"/>
        </w:rPr>
        <w:t xml:space="preserve">- </w:t>
      </w:r>
      <w:r w:rsidRPr="007E6077">
        <w:rPr>
          <w:rFonts w:ascii="Bookman Old Style" w:hAnsi="Bookman Old Style" w:cs="Arial"/>
          <w:color w:val="000000" w:themeColor="text1"/>
          <w:bdr w:val="none" w:sz="0" w:space="0" w:color="auto" w:frame="1"/>
        </w:rPr>
        <w:t xml:space="preserve">Austrian </w:t>
      </w:r>
      <w:r w:rsidR="00E77AF8" w:rsidRPr="007E6077">
        <w:rPr>
          <w:rFonts w:ascii="Bookman Old Style" w:hAnsi="Bookman Old Style" w:cs="Arial"/>
          <w:color w:val="000000" w:themeColor="text1"/>
          <w:bdr w:val="none" w:sz="0" w:space="0" w:color="auto" w:frame="1"/>
        </w:rPr>
        <w:t>-</w:t>
      </w:r>
      <w:r w:rsidRPr="007E6077">
        <w:rPr>
          <w:rFonts w:ascii="Bookman Old Style" w:hAnsi="Bookman Old Style" w:cs="Arial"/>
          <w:color w:val="000000" w:themeColor="text1"/>
          <w:bdr w:val="none" w:sz="0" w:space="0" w:color="auto" w:frame="1"/>
        </w:rPr>
        <w:t xml:space="preserve"> Latvian Biodanza Association.e.V</w:t>
      </w:r>
      <w:r w:rsidR="007E06AF">
        <w:rPr>
          <w:rFonts w:ascii="Bookman Old Style" w:hAnsi="Bookman Old Style" w:cs="Arial"/>
          <w:color w:val="000000" w:themeColor="text1"/>
          <w:bdr w:val="none" w:sz="0" w:space="0" w:color="auto" w:frame="1"/>
        </w:rPr>
        <w:t>. following the structure</w:t>
      </w:r>
      <w:r w:rsidR="00541BB3">
        <w:rPr>
          <w:rFonts w:ascii="Bookman Old Style" w:hAnsi="Bookman Old Style" w:cs="Arial"/>
          <w:color w:val="000000" w:themeColor="text1"/>
          <w:bdr w:val="none" w:sz="0" w:space="0" w:color="auto" w:frame="1"/>
        </w:rPr>
        <w:t xml:space="preserve"> of rules</w:t>
      </w:r>
      <w:r w:rsidR="007E06AF">
        <w:rPr>
          <w:rFonts w:ascii="Bookman Old Style" w:hAnsi="Bookman Old Style" w:cs="Arial"/>
          <w:color w:val="000000" w:themeColor="text1"/>
          <w:bdr w:val="none" w:sz="0" w:space="0" w:color="auto" w:frame="1"/>
        </w:rPr>
        <w:t xml:space="preserve"> of the International Biocentric Federation (IBFed).</w:t>
      </w:r>
    </w:p>
    <w:p w14:paraId="0BE12026" w14:textId="77777777" w:rsidR="00791734" w:rsidRPr="007E6077" w:rsidRDefault="00791734" w:rsidP="00F73350">
      <w:pPr>
        <w:pStyle w:val="NormalWeb"/>
        <w:shd w:val="clear" w:color="auto" w:fill="FFFFFF"/>
        <w:spacing w:before="0" w:beforeAutospacing="0" w:after="0" w:afterAutospacing="0"/>
        <w:textAlignment w:val="baseline"/>
        <w:rPr>
          <w:rFonts w:ascii="Bookman Old Style" w:hAnsi="Bookman Old Style" w:cs="Arial"/>
          <w:b/>
          <w:bCs/>
          <w:bdr w:val="none" w:sz="0" w:space="0" w:color="auto" w:frame="1"/>
        </w:rPr>
      </w:pPr>
    </w:p>
    <w:p w14:paraId="569B0581" w14:textId="77777777" w:rsidR="00791734" w:rsidRPr="007E6077" w:rsidRDefault="00791734" w:rsidP="00F73350">
      <w:pPr>
        <w:pStyle w:val="NormalWeb"/>
        <w:shd w:val="clear" w:color="auto" w:fill="FFFFFF"/>
        <w:spacing w:before="0" w:beforeAutospacing="0" w:after="0" w:afterAutospacing="0"/>
        <w:textAlignment w:val="baseline"/>
        <w:rPr>
          <w:rFonts w:ascii="Bookman Old Style" w:hAnsi="Bookman Old Style" w:cs="Arial"/>
          <w:b/>
          <w:bCs/>
          <w:bdr w:val="none" w:sz="0" w:space="0" w:color="auto" w:frame="1"/>
        </w:rPr>
      </w:pPr>
    </w:p>
    <w:p w14:paraId="142F0C71" w14:textId="77777777" w:rsidR="00550019" w:rsidRPr="007E6077" w:rsidRDefault="00550019" w:rsidP="00F73350">
      <w:pPr>
        <w:pStyle w:val="NormalWeb"/>
        <w:shd w:val="clear" w:color="auto" w:fill="FFFFFF"/>
        <w:spacing w:before="0" w:beforeAutospacing="0" w:after="0" w:afterAutospacing="0"/>
        <w:textAlignment w:val="baseline"/>
        <w:rPr>
          <w:rFonts w:ascii="Bookman Old Style" w:hAnsi="Bookman Old Style" w:cs="Arial"/>
          <w:b/>
          <w:bCs/>
          <w:u w:val="single"/>
          <w:bdr w:val="none" w:sz="0" w:space="0" w:color="auto" w:frame="1"/>
        </w:rPr>
      </w:pPr>
      <w:r w:rsidRPr="007E6077">
        <w:rPr>
          <w:rFonts w:ascii="Bookman Old Style" w:hAnsi="Bookman Old Style" w:cs="Arial"/>
          <w:b/>
          <w:bCs/>
          <w:u w:val="single"/>
          <w:bdr w:val="none" w:sz="0" w:space="0" w:color="auto" w:frame="1"/>
        </w:rPr>
        <w:t>PART 1 – GENERAL PRINCIPLES:</w:t>
      </w:r>
    </w:p>
    <w:p w14:paraId="6BFD1813" w14:textId="77777777" w:rsidR="00517F3F" w:rsidRPr="007E6077" w:rsidRDefault="00517F3F" w:rsidP="00F73350">
      <w:pPr>
        <w:pStyle w:val="NormalWeb"/>
        <w:shd w:val="clear" w:color="auto" w:fill="FFFFFF"/>
        <w:spacing w:before="0" w:beforeAutospacing="0" w:after="0" w:afterAutospacing="0"/>
        <w:textAlignment w:val="baseline"/>
        <w:rPr>
          <w:rFonts w:ascii="Bookman Old Style" w:hAnsi="Bookman Old Style" w:cs="Arial"/>
          <w:b/>
          <w:bCs/>
          <w:sz w:val="22"/>
          <w:szCs w:val="22"/>
          <w:bdr w:val="none" w:sz="0" w:space="0" w:color="auto" w:frame="1"/>
        </w:rPr>
      </w:pPr>
    </w:p>
    <w:p w14:paraId="6791869D" w14:textId="77777777" w:rsidR="00517F3F" w:rsidRPr="007E6077" w:rsidRDefault="00517F3F" w:rsidP="00517F3F">
      <w:pPr>
        <w:rPr>
          <w:rFonts w:ascii="Bookman Old Style" w:hAnsi="Bookman Old Style"/>
        </w:rPr>
      </w:pPr>
      <w:r w:rsidRPr="007E6077">
        <w:rPr>
          <w:rFonts w:ascii="Bookman Old Style" w:hAnsi="Bookman Old Style"/>
        </w:rPr>
        <w:t xml:space="preserve">Art. 1 - The Code of Ethics is the set of principles and norms that the Biodanza </w:t>
      </w:r>
      <w:r w:rsidR="00351F64">
        <w:rPr>
          <w:rFonts w:ascii="Bookman Old Style" w:hAnsi="Bookman Old Style"/>
        </w:rPr>
        <w:t>Facilitator</w:t>
      </w:r>
      <w:r w:rsidRPr="007E6077">
        <w:rPr>
          <w:rFonts w:ascii="Bookman Old Style" w:hAnsi="Bookman Old Style"/>
        </w:rPr>
        <w:t xml:space="preserve"> who is a member of the </w:t>
      </w:r>
      <w:r w:rsidRPr="007E6077">
        <w:rPr>
          <w:rFonts w:ascii="Bookman Old Style" w:hAnsi="Bookman Old Style" w:cs="Arial"/>
          <w:color w:val="000000" w:themeColor="text1"/>
          <w:bdr w:val="none" w:sz="0" w:space="0" w:color="auto" w:frame="1"/>
        </w:rPr>
        <w:t>German - Austrian - Latvian Biodanza Association.e.V.</w:t>
      </w:r>
      <w:r w:rsidRPr="007E6077">
        <w:rPr>
          <w:rFonts w:ascii="Bookman Old Style" w:hAnsi="Bookman Old Style"/>
        </w:rPr>
        <w:t>, must observe in the exercise of the profession, whatever the aim and legal status in which it is carried out.</w:t>
      </w:r>
    </w:p>
    <w:p w14:paraId="54E61CA9" w14:textId="77777777" w:rsidR="00517F3F" w:rsidRPr="007E6077" w:rsidRDefault="00517F3F" w:rsidP="00517F3F">
      <w:pPr>
        <w:rPr>
          <w:rFonts w:ascii="Bookman Old Style" w:hAnsi="Bookman Old Style"/>
        </w:rPr>
      </w:pPr>
      <w:r w:rsidRPr="007E6077">
        <w:rPr>
          <w:rFonts w:ascii="Bookman Old Style" w:hAnsi="Bookman Old Style"/>
        </w:rPr>
        <w:t xml:space="preserve">The fulfillment of the norms contained in this Code serves as a basic support to the associative consciousness and to strengthen the professional figure and the social image of the Biodanza </w:t>
      </w:r>
      <w:r w:rsidR="003A5CF4">
        <w:rPr>
          <w:rFonts w:ascii="Bookman Old Style" w:hAnsi="Bookman Old Style"/>
        </w:rPr>
        <w:t>facilitator</w:t>
      </w:r>
      <w:r w:rsidRPr="007E6077">
        <w:rPr>
          <w:rFonts w:ascii="Bookman Old Style" w:hAnsi="Bookman Old Style"/>
        </w:rPr>
        <w:t xml:space="preserve"> in order to achieve a better well-being for the community.</w:t>
      </w:r>
    </w:p>
    <w:p w14:paraId="1AE66141" w14:textId="77777777" w:rsidR="00517F3F" w:rsidRPr="007E6077" w:rsidRDefault="00517F3F" w:rsidP="00517F3F">
      <w:pPr>
        <w:rPr>
          <w:rFonts w:ascii="Bookman Old Style" w:hAnsi="Bookman Old Style"/>
        </w:rPr>
      </w:pPr>
      <w:r w:rsidRPr="007E6077">
        <w:rPr>
          <w:rFonts w:ascii="Bookman Old Style" w:hAnsi="Bookman Old Style"/>
        </w:rPr>
        <w:t xml:space="preserve">Art. 2 - Biodanza </w:t>
      </w:r>
      <w:r w:rsidR="003A5CF4">
        <w:rPr>
          <w:rFonts w:ascii="Bookman Old Style" w:hAnsi="Bookman Old Style"/>
        </w:rPr>
        <w:t>facilitators</w:t>
      </w:r>
      <w:r w:rsidRPr="007E6077">
        <w:rPr>
          <w:rFonts w:ascii="Bookman Old Style" w:hAnsi="Bookman Old Style"/>
        </w:rPr>
        <w:t xml:space="preserve"> are those who have obta</w:t>
      </w:r>
      <w:r w:rsidR="003A5CF4">
        <w:rPr>
          <w:rFonts w:ascii="Bookman Old Style" w:hAnsi="Bookman Old Style"/>
        </w:rPr>
        <w:t>ined the qualifying title at a s</w:t>
      </w:r>
      <w:r w:rsidRPr="007E6077">
        <w:rPr>
          <w:rFonts w:ascii="Bookman Old Style" w:hAnsi="Bookman Old Style"/>
        </w:rPr>
        <w:t>chool authorized by the IBF</w:t>
      </w:r>
      <w:r w:rsidR="00BD07E0">
        <w:rPr>
          <w:rFonts w:ascii="Bookman Old Style" w:hAnsi="Bookman Old Style"/>
        </w:rPr>
        <w:t>ed</w:t>
      </w:r>
      <w:r w:rsidRPr="007E6077">
        <w:rPr>
          <w:rFonts w:ascii="Bookman Old Style" w:hAnsi="Bookman Old Style"/>
        </w:rPr>
        <w:t xml:space="preserve"> - International Biocentric F</w:t>
      </w:r>
      <w:r w:rsidR="00BD07E0">
        <w:rPr>
          <w:rFonts w:ascii="Bookman Old Style" w:hAnsi="Bookman Old Style"/>
        </w:rPr>
        <w:t>ederation</w:t>
      </w:r>
      <w:r w:rsidRPr="007E6077">
        <w:rPr>
          <w:rFonts w:ascii="Bookman Old Style" w:hAnsi="Bookman Old Style"/>
        </w:rPr>
        <w:t>.</w:t>
      </w:r>
    </w:p>
    <w:p w14:paraId="132DB6A2" w14:textId="77777777" w:rsidR="00517F3F" w:rsidRPr="007E6077" w:rsidRDefault="00517F3F" w:rsidP="00517F3F">
      <w:pPr>
        <w:rPr>
          <w:rFonts w:ascii="Bookman Old Style" w:hAnsi="Bookman Old Style"/>
        </w:rPr>
      </w:pPr>
      <w:r w:rsidRPr="007E6077">
        <w:rPr>
          <w:rFonts w:ascii="Bookman Old Style" w:hAnsi="Bookman Old Style"/>
        </w:rPr>
        <w:t xml:space="preserve">Art. 3 - The Biodanza </w:t>
      </w:r>
      <w:r w:rsidR="003A5CF4">
        <w:rPr>
          <w:rFonts w:ascii="Bookman Old Style" w:hAnsi="Bookman Old Style"/>
        </w:rPr>
        <w:t>facilitator</w:t>
      </w:r>
      <w:r w:rsidRPr="007E6077">
        <w:rPr>
          <w:rFonts w:ascii="Bookman Old Style" w:hAnsi="Bookman Old Style"/>
        </w:rPr>
        <w:t xml:space="preserve"> is obliged to know, subscribe to and abide by </w:t>
      </w:r>
      <w:r w:rsidR="003A5CF4">
        <w:rPr>
          <w:rFonts w:ascii="Bookman Old Style" w:hAnsi="Bookman Old Style"/>
        </w:rPr>
        <w:t>the rules contained in this C</w:t>
      </w:r>
      <w:r w:rsidRPr="007E6077">
        <w:rPr>
          <w:rFonts w:ascii="Bookman Old Style" w:hAnsi="Bookman Old Style"/>
        </w:rPr>
        <w:t xml:space="preserve">ode in order to be or remain a member of the </w:t>
      </w:r>
      <w:r w:rsidRPr="007E6077">
        <w:rPr>
          <w:rFonts w:ascii="Bookman Old Style" w:hAnsi="Bookman Old Style" w:cs="Arial"/>
          <w:color w:val="000000" w:themeColor="text1"/>
          <w:bdr w:val="none" w:sz="0" w:space="0" w:color="auto" w:frame="1"/>
        </w:rPr>
        <w:t>German - Austrian - Latvian Biodanza Association.e.V</w:t>
      </w:r>
      <w:r w:rsidRPr="007E6077">
        <w:rPr>
          <w:rFonts w:ascii="Bookman Old Style" w:hAnsi="Bookman Old Style"/>
        </w:rPr>
        <w:t xml:space="preserve">. Their ignorance does not exempt him/her from the related responsibilities and the non-compliance will give rise to actions </w:t>
      </w:r>
      <w:r w:rsidR="00636D0F" w:rsidRPr="007E6077">
        <w:rPr>
          <w:rFonts w:ascii="Bookman Old Style" w:hAnsi="Bookman Old Style"/>
        </w:rPr>
        <w:t>that will</w:t>
      </w:r>
      <w:r w:rsidRPr="007E6077">
        <w:rPr>
          <w:rFonts w:ascii="Bookman Old Style" w:hAnsi="Bookman Old Style"/>
        </w:rPr>
        <w:t xml:space="preserve"> protect the community, </w:t>
      </w:r>
      <w:r w:rsidR="00636D0F" w:rsidRPr="007E6077">
        <w:rPr>
          <w:rFonts w:ascii="Bookman Old Style" w:hAnsi="Bookman Old Style"/>
        </w:rPr>
        <w:t xml:space="preserve">the </w:t>
      </w:r>
      <w:r w:rsidRPr="007E6077">
        <w:rPr>
          <w:rFonts w:ascii="Bookman Old Style" w:hAnsi="Bookman Old Style"/>
        </w:rPr>
        <w:t xml:space="preserve">other member </w:t>
      </w:r>
      <w:r w:rsidR="003A5CF4">
        <w:rPr>
          <w:rFonts w:ascii="Bookman Old Style" w:hAnsi="Bookman Old Style"/>
        </w:rPr>
        <w:t>facilitators</w:t>
      </w:r>
      <w:r w:rsidRPr="007E6077">
        <w:rPr>
          <w:rFonts w:ascii="Bookman Old Style" w:hAnsi="Bookman Old Style"/>
        </w:rPr>
        <w:t xml:space="preserve"> and the Rolando Toro Biodanza System, as provided for in the various statutory regulations.</w:t>
      </w:r>
    </w:p>
    <w:p w14:paraId="5BC42B48" w14:textId="77777777" w:rsidR="00517F3F" w:rsidRPr="007E6077" w:rsidRDefault="00517F3F" w:rsidP="00517F3F">
      <w:pPr>
        <w:rPr>
          <w:rFonts w:ascii="Bookman Old Style" w:hAnsi="Bookman Old Style"/>
        </w:rPr>
      </w:pPr>
      <w:r w:rsidRPr="007E6077">
        <w:rPr>
          <w:rFonts w:ascii="Bookman Old Style" w:hAnsi="Bookman Old Style"/>
        </w:rPr>
        <w:t xml:space="preserve">Art. 4 - The Biodanza </w:t>
      </w:r>
      <w:r w:rsidR="003A5CF4">
        <w:rPr>
          <w:rFonts w:ascii="Bookman Old Style" w:hAnsi="Bookman Old Style"/>
        </w:rPr>
        <w:t>facilitator</w:t>
      </w:r>
      <w:r w:rsidRPr="007E6077">
        <w:rPr>
          <w:rFonts w:ascii="Bookman Old Style" w:hAnsi="Bookman Old Style"/>
        </w:rPr>
        <w:t xml:space="preserve"> recognizes the </w:t>
      </w:r>
      <w:r w:rsidR="00636D0F" w:rsidRPr="007E6077">
        <w:rPr>
          <w:rFonts w:ascii="Bookman Old Style" w:hAnsi="Bookman Old Style"/>
        </w:rPr>
        <w:t>purpose</w:t>
      </w:r>
      <w:r w:rsidRPr="007E6077">
        <w:rPr>
          <w:rFonts w:ascii="Bookman Old Style" w:hAnsi="Bookman Old Style"/>
        </w:rPr>
        <w:t xml:space="preserve"> of his or her work in the area of Well-being, as his or her task is to stimulate people's vital resources, facilitate the improvement of the quality of life by promoting integrated lifestyles that respect others and the environment.</w:t>
      </w:r>
    </w:p>
    <w:p w14:paraId="0FBD5F79" w14:textId="77777777" w:rsidR="00517F3F" w:rsidRPr="007E6077" w:rsidRDefault="00517F3F" w:rsidP="00517F3F">
      <w:pPr>
        <w:rPr>
          <w:rFonts w:ascii="Bookman Old Style" w:hAnsi="Bookman Old Style"/>
        </w:rPr>
      </w:pPr>
      <w:r w:rsidRPr="007E6077">
        <w:rPr>
          <w:rFonts w:ascii="Bookman Old Style" w:hAnsi="Bookman Old Style"/>
        </w:rPr>
        <w:lastRenderedPageBreak/>
        <w:t xml:space="preserve">Art. 5 - In the practice of the profession, the Biodanza </w:t>
      </w:r>
      <w:r w:rsidR="003A5CF4">
        <w:rPr>
          <w:rFonts w:ascii="Bookman Old Style" w:hAnsi="Bookman Old Style"/>
        </w:rPr>
        <w:t>facilitator</w:t>
      </w:r>
      <w:r w:rsidRPr="007E6077">
        <w:rPr>
          <w:rFonts w:ascii="Bookman Old Style" w:hAnsi="Bookman Old Style"/>
        </w:rPr>
        <w:t xml:space="preserve"> respects the dignity, right to confidentiality, self-determination and autonomy of those who avail themselves of his or her work. He or she does not discriminate on the basis of religion, ethnicity, nationality, social background, socioeconomic status, age, gender, sexual orientation, or disability.</w:t>
      </w:r>
    </w:p>
    <w:p w14:paraId="6F04512A" w14:textId="77777777" w:rsidR="00517F3F" w:rsidRPr="007E6077" w:rsidRDefault="00517F3F" w:rsidP="00517F3F">
      <w:pPr>
        <w:rPr>
          <w:rFonts w:ascii="Bookman Old Style" w:hAnsi="Bookman Old Style"/>
        </w:rPr>
      </w:pPr>
      <w:r w:rsidRPr="007E6077">
        <w:rPr>
          <w:rFonts w:ascii="Bookman Old Style" w:hAnsi="Bookman Old Style"/>
        </w:rPr>
        <w:t xml:space="preserve">The Biodanza </w:t>
      </w:r>
      <w:r w:rsidR="003A5CF4">
        <w:rPr>
          <w:rFonts w:ascii="Bookman Old Style" w:hAnsi="Bookman Old Style"/>
        </w:rPr>
        <w:t>facilitator</w:t>
      </w:r>
      <w:r w:rsidRPr="007E6077">
        <w:rPr>
          <w:rFonts w:ascii="Bookman Old Style" w:hAnsi="Bookman Old Style"/>
        </w:rPr>
        <w:t xml:space="preserve"> assumes as a specific tool of the profession the articulation </w:t>
      </w:r>
      <w:r w:rsidR="005D65F3" w:rsidRPr="007E6077">
        <w:rPr>
          <w:rFonts w:ascii="Bookman Old Style" w:hAnsi="Bookman Old Style"/>
        </w:rPr>
        <w:t>among</w:t>
      </w:r>
      <w:r w:rsidRPr="007E6077">
        <w:rPr>
          <w:rFonts w:ascii="Bookman Old Style" w:hAnsi="Bookman Old Style"/>
        </w:rPr>
        <w:t xml:space="preserve"> music, movement and vivencia, recognizes as a founding value of h</w:t>
      </w:r>
      <w:r w:rsidR="005D65F3" w:rsidRPr="007E6077">
        <w:rPr>
          <w:rFonts w:ascii="Bookman Old Style" w:hAnsi="Bookman Old Style"/>
        </w:rPr>
        <w:t>er/his</w:t>
      </w:r>
      <w:r w:rsidRPr="007E6077">
        <w:rPr>
          <w:rFonts w:ascii="Bookman Old Style" w:hAnsi="Bookman Old Style"/>
        </w:rPr>
        <w:t xml:space="preserve"> behavior the Biocentric principle and respects the Biodanza System of Rolando Toro Araneda.</w:t>
      </w:r>
    </w:p>
    <w:p w14:paraId="13AA988B" w14:textId="77777777" w:rsidR="00517F3F" w:rsidRPr="007E6077" w:rsidRDefault="00517F3F" w:rsidP="00517F3F">
      <w:pPr>
        <w:rPr>
          <w:rFonts w:ascii="Bookman Old Style" w:hAnsi="Bookman Old Style"/>
        </w:rPr>
      </w:pPr>
      <w:r w:rsidRPr="007E6077">
        <w:rPr>
          <w:rFonts w:ascii="Bookman Old Style" w:hAnsi="Bookman Old Style"/>
        </w:rPr>
        <w:t xml:space="preserve">Art. 6 - The Biodanza </w:t>
      </w:r>
      <w:r w:rsidR="003A5CF4">
        <w:rPr>
          <w:rFonts w:ascii="Bookman Old Style" w:hAnsi="Bookman Old Style"/>
        </w:rPr>
        <w:t>facilitators</w:t>
      </w:r>
      <w:r w:rsidRPr="007E6077">
        <w:rPr>
          <w:rFonts w:ascii="Bookman Old Style" w:hAnsi="Bookman Old Style"/>
        </w:rPr>
        <w:t xml:space="preserve"> </w:t>
      </w:r>
      <w:r w:rsidR="00112BBA" w:rsidRPr="007E6077">
        <w:rPr>
          <w:rFonts w:ascii="Bookman Old Style" w:hAnsi="Bookman Old Style"/>
        </w:rPr>
        <w:t>are</w:t>
      </w:r>
      <w:r w:rsidRPr="007E6077">
        <w:rPr>
          <w:rFonts w:ascii="Bookman Old Style" w:hAnsi="Bookman Old Style"/>
        </w:rPr>
        <w:t xml:space="preserve"> required to maintain an adequate level of professional preparation and to keep up to date by periodically attending training stages. </w:t>
      </w:r>
      <w:r w:rsidR="00112BBA" w:rsidRPr="007E6077">
        <w:rPr>
          <w:rFonts w:ascii="Bookman Old Style" w:hAnsi="Bookman Old Style"/>
        </w:rPr>
        <w:t>They</w:t>
      </w:r>
      <w:r w:rsidRPr="007E6077">
        <w:rPr>
          <w:rFonts w:ascii="Bookman Old Style" w:hAnsi="Bookman Old Style"/>
        </w:rPr>
        <w:t xml:space="preserve"> will recognize the limits of </w:t>
      </w:r>
      <w:r w:rsidR="00112BBA" w:rsidRPr="007E6077">
        <w:rPr>
          <w:rFonts w:ascii="Bookman Old Style" w:hAnsi="Bookman Old Style"/>
        </w:rPr>
        <w:t>their</w:t>
      </w:r>
      <w:r w:rsidRPr="007E6077">
        <w:rPr>
          <w:rFonts w:ascii="Bookman Old Style" w:hAnsi="Bookman Old Style"/>
        </w:rPr>
        <w:t xml:space="preserve"> competenc</w:t>
      </w:r>
      <w:r w:rsidR="00030C22" w:rsidRPr="007E6077">
        <w:rPr>
          <w:rFonts w:ascii="Bookman Old Style" w:hAnsi="Bookman Old Style"/>
        </w:rPr>
        <w:t>i</w:t>
      </w:r>
      <w:r w:rsidRPr="007E6077">
        <w:rPr>
          <w:rFonts w:ascii="Bookman Old Style" w:hAnsi="Bookman Old Style"/>
        </w:rPr>
        <w:t>e</w:t>
      </w:r>
      <w:r w:rsidR="002A2856" w:rsidRPr="007E6077">
        <w:rPr>
          <w:rFonts w:ascii="Bookman Old Style" w:hAnsi="Bookman Old Style"/>
        </w:rPr>
        <w:t>s</w:t>
      </w:r>
      <w:r w:rsidRPr="007E6077">
        <w:rPr>
          <w:rFonts w:ascii="Bookman Old Style" w:hAnsi="Bookman Old Style"/>
        </w:rPr>
        <w:t xml:space="preserve"> and will, therefore, use only theoretical-practical tools for which </w:t>
      </w:r>
      <w:r w:rsidR="00112BBA" w:rsidRPr="007E6077">
        <w:rPr>
          <w:rFonts w:ascii="Bookman Old Style" w:hAnsi="Bookman Old Style"/>
        </w:rPr>
        <w:t>they</w:t>
      </w:r>
      <w:r w:rsidRPr="007E6077">
        <w:rPr>
          <w:rFonts w:ascii="Bookman Old Style" w:hAnsi="Bookman Old Style"/>
        </w:rPr>
        <w:t xml:space="preserve"> ha</w:t>
      </w:r>
      <w:r w:rsidR="00112BBA" w:rsidRPr="007E6077">
        <w:rPr>
          <w:rFonts w:ascii="Bookman Old Style" w:hAnsi="Bookman Old Style"/>
        </w:rPr>
        <w:t>ve</w:t>
      </w:r>
      <w:r w:rsidRPr="007E6077">
        <w:rPr>
          <w:rFonts w:ascii="Bookman Old Style" w:hAnsi="Bookman Old Style"/>
        </w:rPr>
        <w:t xml:space="preserve"> acquired adequate competence and, where necessary, formal authorization.</w:t>
      </w:r>
    </w:p>
    <w:p w14:paraId="12AACFB6" w14:textId="77777777" w:rsidR="00517F3F" w:rsidRPr="007E6077" w:rsidRDefault="00AE367D" w:rsidP="00517F3F">
      <w:pPr>
        <w:rPr>
          <w:rFonts w:ascii="Bookman Old Style" w:hAnsi="Bookman Old Style"/>
        </w:rPr>
      </w:pPr>
      <w:r w:rsidRPr="007E6077">
        <w:rPr>
          <w:rFonts w:ascii="Bookman Old Style" w:hAnsi="Bookman Old Style"/>
        </w:rPr>
        <w:t xml:space="preserve">The Biodanza </w:t>
      </w:r>
      <w:r w:rsidR="003A5CF4">
        <w:rPr>
          <w:rFonts w:ascii="Bookman Old Style" w:hAnsi="Bookman Old Style"/>
        </w:rPr>
        <w:t>facilitator</w:t>
      </w:r>
      <w:r w:rsidR="00517F3F" w:rsidRPr="007E6077">
        <w:rPr>
          <w:rFonts w:ascii="Bookman Old Style" w:hAnsi="Bookman Old Style"/>
        </w:rPr>
        <w:t xml:space="preserve"> will take care not to raise, in the expectations of </w:t>
      </w:r>
      <w:r w:rsidR="00717C50" w:rsidRPr="007E6077">
        <w:rPr>
          <w:rFonts w:ascii="Bookman Old Style" w:hAnsi="Bookman Old Style"/>
        </w:rPr>
        <w:t>participants</w:t>
      </w:r>
      <w:r w:rsidR="00517F3F" w:rsidRPr="007E6077">
        <w:rPr>
          <w:rFonts w:ascii="Bookman Old Style" w:hAnsi="Bookman Old Style"/>
        </w:rPr>
        <w:t>, unfounded expectations, paying particular attention to proper</w:t>
      </w:r>
      <w:r w:rsidR="00C3654C" w:rsidRPr="007E6077">
        <w:rPr>
          <w:rFonts w:ascii="Bookman Old Style" w:hAnsi="Bookman Old Style"/>
        </w:rPr>
        <w:t>ly advertise their</w:t>
      </w:r>
      <w:r w:rsidR="00517F3F" w:rsidRPr="007E6077">
        <w:rPr>
          <w:rFonts w:ascii="Bookman Old Style" w:hAnsi="Bookman Old Style"/>
        </w:rPr>
        <w:t xml:space="preserve"> initiatives.</w:t>
      </w:r>
    </w:p>
    <w:p w14:paraId="3DEF29F9" w14:textId="77777777" w:rsidR="004330C5" w:rsidRPr="007E6077" w:rsidRDefault="004330C5" w:rsidP="004330C5">
      <w:pPr>
        <w:rPr>
          <w:rFonts w:ascii="Bookman Old Style" w:hAnsi="Bookman Old Style"/>
        </w:rPr>
      </w:pPr>
      <w:r w:rsidRPr="007E6077">
        <w:rPr>
          <w:rFonts w:ascii="Bookman Old Style" w:hAnsi="Bookman Old Style"/>
        </w:rPr>
        <w:t xml:space="preserve">Art. 7 - In collaborating with professionals of other disciplines, with </w:t>
      </w:r>
      <w:r w:rsidR="00030C22" w:rsidRPr="007E6077">
        <w:rPr>
          <w:rFonts w:ascii="Bookman Old Style" w:hAnsi="Bookman Old Style"/>
        </w:rPr>
        <w:t>public institutions</w:t>
      </w:r>
      <w:r w:rsidRPr="007E6077">
        <w:rPr>
          <w:rFonts w:ascii="Bookman Old Style" w:hAnsi="Bookman Old Style"/>
        </w:rPr>
        <w:t xml:space="preserve">, medical </w:t>
      </w:r>
      <w:r w:rsidR="00030C22" w:rsidRPr="007E6077">
        <w:rPr>
          <w:rFonts w:ascii="Bookman Old Style" w:hAnsi="Bookman Old Style"/>
        </w:rPr>
        <w:t>structures</w:t>
      </w:r>
      <w:r w:rsidRPr="007E6077">
        <w:rPr>
          <w:rFonts w:ascii="Bookman Old Style" w:hAnsi="Bookman Old Style"/>
        </w:rPr>
        <w:t xml:space="preserve">, social-health and educational facilities, the Biodanza </w:t>
      </w:r>
      <w:r w:rsidR="003A5CF4">
        <w:rPr>
          <w:rFonts w:ascii="Bookman Old Style" w:hAnsi="Bookman Old Style"/>
        </w:rPr>
        <w:t>facilitator</w:t>
      </w:r>
      <w:r w:rsidRPr="007E6077">
        <w:rPr>
          <w:rFonts w:ascii="Bookman Old Style" w:hAnsi="Bookman Old Style"/>
        </w:rPr>
        <w:t xml:space="preserve"> exercises full professional autonomy while respecting the competencies of others, favoring multidisciplinary interventions.</w:t>
      </w:r>
    </w:p>
    <w:p w14:paraId="1B29F96B" w14:textId="77777777" w:rsidR="004330C5" w:rsidRPr="007E6077" w:rsidRDefault="004330C5" w:rsidP="004330C5">
      <w:pPr>
        <w:rPr>
          <w:rFonts w:ascii="Bookman Old Style" w:hAnsi="Bookman Old Style"/>
        </w:rPr>
      </w:pPr>
      <w:r w:rsidRPr="007E6077">
        <w:rPr>
          <w:rFonts w:ascii="Bookman Old Style" w:hAnsi="Bookman Old Style"/>
        </w:rPr>
        <w:t xml:space="preserve">Art. 8 - The Biodanza </w:t>
      </w:r>
      <w:r w:rsidR="003A5CF4">
        <w:rPr>
          <w:rFonts w:ascii="Bookman Old Style" w:hAnsi="Bookman Old Style"/>
        </w:rPr>
        <w:t>facilitator</w:t>
      </w:r>
      <w:r w:rsidR="00030C22" w:rsidRPr="007E6077">
        <w:rPr>
          <w:rFonts w:ascii="Bookman Old Style" w:hAnsi="Bookman Old Style"/>
        </w:rPr>
        <w:t xml:space="preserve"> </w:t>
      </w:r>
      <w:r w:rsidRPr="007E6077">
        <w:rPr>
          <w:rFonts w:ascii="Bookman Old Style" w:hAnsi="Bookman Old Style"/>
        </w:rPr>
        <w:t>is strictly bound to professional secrecy. Therefore, he/she does not reveal news, facts or information learned b</w:t>
      </w:r>
      <w:r w:rsidR="00030C22" w:rsidRPr="007E6077">
        <w:rPr>
          <w:rFonts w:ascii="Bookman Old Style" w:hAnsi="Bookman Old Style"/>
        </w:rPr>
        <w:t>ased on</w:t>
      </w:r>
      <w:r w:rsidRPr="007E6077">
        <w:rPr>
          <w:rFonts w:ascii="Bookman Old Style" w:hAnsi="Bookman Old Style"/>
        </w:rPr>
        <w:t xml:space="preserve"> his/her professional relationship, and promotes in </w:t>
      </w:r>
      <w:r w:rsidR="00030C22" w:rsidRPr="007E6077">
        <w:rPr>
          <w:rFonts w:ascii="Bookman Old Style" w:hAnsi="Bookman Old Style"/>
        </w:rPr>
        <w:t>participants</w:t>
      </w:r>
      <w:r w:rsidRPr="007E6077">
        <w:rPr>
          <w:rFonts w:ascii="Bookman Old Style" w:hAnsi="Bookman Old Style"/>
        </w:rPr>
        <w:t xml:space="preserve"> similar behavior of confidentiality about what happens during sessions</w:t>
      </w:r>
      <w:r w:rsidR="00DA25AF" w:rsidRPr="007E6077">
        <w:rPr>
          <w:rFonts w:ascii="Bookman Old Style" w:hAnsi="Bookman Old Style"/>
        </w:rPr>
        <w:t>, workshops</w:t>
      </w:r>
      <w:r w:rsidRPr="007E6077">
        <w:rPr>
          <w:rFonts w:ascii="Bookman Old Style" w:hAnsi="Bookman Old Style"/>
        </w:rPr>
        <w:t xml:space="preserve"> and seminars.</w:t>
      </w:r>
    </w:p>
    <w:p w14:paraId="34524E0C" w14:textId="77777777" w:rsidR="004330C5" w:rsidRPr="007E6077" w:rsidRDefault="004330C5" w:rsidP="004330C5">
      <w:pPr>
        <w:rPr>
          <w:rFonts w:ascii="Bookman Old Style" w:hAnsi="Bookman Old Style"/>
        </w:rPr>
      </w:pPr>
      <w:r w:rsidRPr="007E6077">
        <w:rPr>
          <w:rFonts w:ascii="Bookman Old Style" w:hAnsi="Bookman Old Style"/>
        </w:rPr>
        <w:t xml:space="preserve">Art. 9 - The Biodanza </w:t>
      </w:r>
      <w:r w:rsidR="003A5CF4">
        <w:rPr>
          <w:rFonts w:ascii="Bookman Old Style" w:hAnsi="Bookman Old Style"/>
        </w:rPr>
        <w:t>facilitator</w:t>
      </w:r>
      <w:r w:rsidRPr="007E6077">
        <w:rPr>
          <w:rFonts w:ascii="Bookman Old Style" w:hAnsi="Bookman Old Style"/>
        </w:rPr>
        <w:t xml:space="preserve">, for the protection of the users and the profession, is required to maintain appropriate confidentiality </w:t>
      </w:r>
      <w:r w:rsidR="00DC57B2" w:rsidRPr="007E6077">
        <w:rPr>
          <w:rFonts w:ascii="Bookman Old Style" w:hAnsi="Bookman Old Style"/>
        </w:rPr>
        <w:t>about</w:t>
      </w:r>
      <w:r w:rsidRPr="007E6077">
        <w:rPr>
          <w:rFonts w:ascii="Bookman Old Style" w:hAnsi="Bookman Old Style"/>
        </w:rPr>
        <w:t xml:space="preserve"> the use of cognitive and intervention tools reserved for the profession.</w:t>
      </w:r>
    </w:p>
    <w:p w14:paraId="5488E379" w14:textId="77777777" w:rsidR="004330C5" w:rsidRPr="007E6077" w:rsidRDefault="004330C5" w:rsidP="004330C5">
      <w:pPr>
        <w:rPr>
          <w:rFonts w:ascii="Bookman Old Style" w:hAnsi="Bookman Old Style"/>
        </w:rPr>
      </w:pPr>
      <w:r w:rsidRPr="007E6077">
        <w:rPr>
          <w:rFonts w:ascii="Bookman Old Style" w:hAnsi="Bookman Old Style"/>
        </w:rPr>
        <w:t>Art. 1</w:t>
      </w:r>
      <w:r w:rsidR="006F4CDB" w:rsidRPr="007E6077">
        <w:rPr>
          <w:rFonts w:ascii="Bookman Old Style" w:hAnsi="Bookman Old Style"/>
        </w:rPr>
        <w:t>0</w:t>
      </w:r>
      <w:r w:rsidRPr="007E6077">
        <w:rPr>
          <w:rFonts w:ascii="Bookman Old Style" w:hAnsi="Bookman Old Style"/>
        </w:rPr>
        <w:t xml:space="preserve"> - The Biodanza </w:t>
      </w:r>
      <w:r w:rsidR="003A5CF4">
        <w:rPr>
          <w:rFonts w:ascii="Bookman Old Style" w:hAnsi="Bookman Old Style"/>
        </w:rPr>
        <w:t>facilitator</w:t>
      </w:r>
      <w:r w:rsidRPr="007E6077">
        <w:rPr>
          <w:rFonts w:ascii="Bookman Old Style" w:hAnsi="Bookman Old Style"/>
        </w:rPr>
        <w:t xml:space="preserve"> refrains from engaging in or continuing his or her professional activity where his or her own personal problems or conflicts </w:t>
      </w:r>
      <w:r w:rsidR="00BB03BA" w:rsidRPr="007E6077">
        <w:rPr>
          <w:rFonts w:ascii="Bookman Old Style" w:hAnsi="Bookman Old Style"/>
        </w:rPr>
        <w:t xml:space="preserve">can </w:t>
      </w:r>
      <w:r w:rsidRPr="007E6077">
        <w:rPr>
          <w:rFonts w:ascii="Bookman Old Style" w:hAnsi="Bookman Old Style"/>
        </w:rPr>
        <w:t>interfer</w:t>
      </w:r>
      <w:r w:rsidR="00BB03BA" w:rsidRPr="007E6077">
        <w:rPr>
          <w:rFonts w:ascii="Bookman Old Style" w:hAnsi="Bookman Old Style"/>
        </w:rPr>
        <w:t>e</w:t>
      </w:r>
      <w:r w:rsidRPr="007E6077">
        <w:rPr>
          <w:rFonts w:ascii="Bookman Old Style" w:hAnsi="Bookman Old Style"/>
        </w:rPr>
        <w:t xml:space="preserve"> with the effectiveness of his or her services, </w:t>
      </w:r>
      <w:r w:rsidR="00853755" w:rsidRPr="007E6077">
        <w:rPr>
          <w:rFonts w:ascii="Bookman Old Style" w:hAnsi="Bookman Old Style"/>
        </w:rPr>
        <w:t>by making</w:t>
      </w:r>
      <w:r w:rsidRPr="007E6077">
        <w:rPr>
          <w:rFonts w:ascii="Bookman Old Style" w:hAnsi="Bookman Old Style"/>
        </w:rPr>
        <w:t xml:space="preserve"> them inadequate or harmful to the pe</w:t>
      </w:r>
      <w:r w:rsidR="00853755" w:rsidRPr="007E6077">
        <w:rPr>
          <w:rFonts w:ascii="Bookman Old Style" w:hAnsi="Bookman Old Style"/>
        </w:rPr>
        <w:t>ople</w:t>
      </w:r>
      <w:r w:rsidRPr="007E6077">
        <w:rPr>
          <w:rFonts w:ascii="Bookman Old Style" w:hAnsi="Bookman Old Style"/>
        </w:rPr>
        <w:t xml:space="preserve"> to whom they are directed.</w:t>
      </w:r>
    </w:p>
    <w:p w14:paraId="228B6CE1" w14:textId="77777777" w:rsidR="004330C5" w:rsidRPr="007E6077" w:rsidRDefault="004330C5" w:rsidP="004330C5">
      <w:pPr>
        <w:rPr>
          <w:rFonts w:ascii="Bookman Old Style" w:hAnsi="Bookman Old Style"/>
        </w:rPr>
      </w:pPr>
      <w:r w:rsidRPr="007E6077">
        <w:rPr>
          <w:rFonts w:ascii="Bookman Old Style" w:hAnsi="Bookman Old Style"/>
        </w:rPr>
        <w:t>Art. 1</w:t>
      </w:r>
      <w:r w:rsidR="006F4CDB" w:rsidRPr="007E6077">
        <w:rPr>
          <w:rFonts w:ascii="Bookman Old Style" w:hAnsi="Bookman Old Style"/>
        </w:rPr>
        <w:t>1</w:t>
      </w:r>
      <w:r w:rsidRPr="007E6077">
        <w:rPr>
          <w:rFonts w:ascii="Bookman Old Style" w:hAnsi="Bookman Old Style"/>
        </w:rPr>
        <w:t xml:space="preserve"> - It is at the discretion of the </w:t>
      </w:r>
      <w:r w:rsidR="003A5CF4">
        <w:rPr>
          <w:rFonts w:ascii="Bookman Old Style" w:hAnsi="Bookman Old Style"/>
        </w:rPr>
        <w:t>facilitator</w:t>
      </w:r>
      <w:r w:rsidRPr="007E6077">
        <w:rPr>
          <w:rFonts w:ascii="Bookman Old Style" w:hAnsi="Bookman Old Style"/>
        </w:rPr>
        <w:t xml:space="preserve"> to determine the fee, within the limits of what is established by the rates periodically defined by </w:t>
      </w:r>
      <w:r w:rsidR="006F4CDB" w:rsidRPr="007E6077">
        <w:rPr>
          <w:rFonts w:ascii="Bookman Old Style" w:hAnsi="Bookman Old Style"/>
        </w:rPr>
        <w:t>the Association</w:t>
      </w:r>
      <w:r w:rsidRPr="007E6077">
        <w:rPr>
          <w:rFonts w:ascii="Bookman Old Style" w:hAnsi="Bookman Old Style"/>
        </w:rPr>
        <w:t xml:space="preserve">, drawing inspiration from criteria of equity and recognition of the value of the service offered, respecting the work of other </w:t>
      </w:r>
      <w:r w:rsidR="003A5CF4">
        <w:rPr>
          <w:rFonts w:ascii="Bookman Old Style" w:hAnsi="Bookman Old Style"/>
        </w:rPr>
        <w:t>facilitators</w:t>
      </w:r>
      <w:r w:rsidRPr="007E6077">
        <w:rPr>
          <w:rFonts w:ascii="Bookman Old Style" w:hAnsi="Bookman Old Style"/>
        </w:rPr>
        <w:t>.</w:t>
      </w:r>
    </w:p>
    <w:p w14:paraId="59DCB7FF" w14:textId="77777777" w:rsidR="004330C5" w:rsidRPr="007E6077" w:rsidRDefault="004330C5" w:rsidP="004330C5">
      <w:pPr>
        <w:rPr>
          <w:rFonts w:ascii="Bookman Old Style" w:hAnsi="Bookman Old Style"/>
        </w:rPr>
      </w:pPr>
      <w:r w:rsidRPr="007E6077">
        <w:rPr>
          <w:rFonts w:ascii="Bookman Old Style" w:hAnsi="Bookman Old Style"/>
        </w:rPr>
        <w:t>Only in particular and justified cases may he/she provide his/her work for a token fee or even free of charge.</w:t>
      </w:r>
    </w:p>
    <w:p w14:paraId="038B9DB0" w14:textId="77777777" w:rsidR="004330C5" w:rsidRPr="007E6077" w:rsidRDefault="004330C5" w:rsidP="004330C5">
      <w:pPr>
        <w:rPr>
          <w:rFonts w:ascii="Bookman Old Style" w:hAnsi="Bookman Old Style"/>
        </w:rPr>
      </w:pPr>
      <w:r w:rsidRPr="007E6077">
        <w:rPr>
          <w:rFonts w:ascii="Bookman Old Style" w:hAnsi="Bookman Old Style"/>
        </w:rPr>
        <w:t>Art. 1</w:t>
      </w:r>
      <w:r w:rsidR="00795DA8" w:rsidRPr="007E6077">
        <w:rPr>
          <w:rFonts w:ascii="Bookman Old Style" w:hAnsi="Bookman Old Style"/>
        </w:rPr>
        <w:t>2</w:t>
      </w:r>
      <w:r w:rsidRPr="007E6077">
        <w:rPr>
          <w:rFonts w:ascii="Bookman Old Style" w:hAnsi="Bookman Old Style"/>
        </w:rPr>
        <w:t xml:space="preserve"> - Relationships </w:t>
      </w:r>
      <w:r w:rsidR="00795DA8" w:rsidRPr="007E6077">
        <w:rPr>
          <w:rFonts w:ascii="Bookman Old Style" w:hAnsi="Bookman Old Style"/>
        </w:rPr>
        <w:t>among</w:t>
      </w:r>
      <w:r w:rsidRPr="007E6077">
        <w:rPr>
          <w:rFonts w:ascii="Bookman Old Style" w:hAnsi="Bookman Old Style"/>
        </w:rPr>
        <w:t xml:space="preserve"> </w:t>
      </w:r>
      <w:r w:rsidR="003A5CF4">
        <w:rPr>
          <w:rFonts w:ascii="Bookman Old Style" w:hAnsi="Bookman Old Style"/>
        </w:rPr>
        <w:t>facilitators</w:t>
      </w:r>
      <w:r w:rsidRPr="007E6077">
        <w:rPr>
          <w:rFonts w:ascii="Bookman Old Style" w:hAnsi="Bookman Old Style"/>
        </w:rPr>
        <w:t xml:space="preserve"> shall be guided by the principles of mutual respect and consideration of each other's professional activities; they shall be marked by utmost fairness, loyalty, professional solidarity and good faith.</w:t>
      </w:r>
    </w:p>
    <w:p w14:paraId="1E2D1991" w14:textId="77777777" w:rsidR="004330C5" w:rsidRPr="007E6077" w:rsidRDefault="004330C5" w:rsidP="004330C5">
      <w:pPr>
        <w:rPr>
          <w:rFonts w:ascii="Bookman Old Style" w:hAnsi="Bookman Old Style"/>
        </w:rPr>
      </w:pPr>
      <w:r w:rsidRPr="007E6077">
        <w:rPr>
          <w:rFonts w:ascii="Bookman Old Style" w:hAnsi="Bookman Old Style"/>
        </w:rPr>
        <w:t xml:space="preserve">The </w:t>
      </w:r>
      <w:r w:rsidR="003A5CF4">
        <w:rPr>
          <w:rFonts w:ascii="Bookman Old Style" w:hAnsi="Bookman Old Style"/>
        </w:rPr>
        <w:t>facilitator</w:t>
      </w:r>
      <w:r w:rsidRPr="007E6077">
        <w:rPr>
          <w:rFonts w:ascii="Bookman Old Style" w:hAnsi="Bookman Old Style"/>
        </w:rPr>
        <w:t xml:space="preserve"> shall refrain from publicly making negative judgments about colleagues related to their training and preparation or expressing any judgment that damage</w:t>
      </w:r>
      <w:r w:rsidR="00536C7A" w:rsidRPr="007E6077">
        <w:rPr>
          <w:rFonts w:ascii="Bookman Old Style" w:hAnsi="Bookman Old Style"/>
        </w:rPr>
        <w:t>s</w:t>
      </w:r>
      <w:r w:rsidRPr="007E6077">
        <w:rPr>
          <w:rFonts w:ascii="Bookman Old Style" w:hAnsi="Bookman Old Style"/>
        </w:rPr>
        <w:t xml:space="preserve"> the dignity of the person and professional reputation.</w:t>
      </w:r>
    </w:p>
    <w:p w14:paraId="433AA518" w14:textId="77777777" w:rsidR="004330C5" w:rsidRPr="007E6077" w:rsidRDefault="004330C5" w:rsidP="004330C5">
      <w:pPr>
        <w:rPr>
          <w:rFonts w:ascii="Bookman Old Style" w:hAnsi="Bookman Old Style"/>
        </w:rPr>
      </w:pPr>
      <w:r w:rsidRPr="007E6077">
        <w:rPr>
          <w:rFonts w:ascii="Bookman Old Style" w:hAnsi="Bookman Old Style"/>
        </w:rPr>
        <w:lastRenderedPageBreak/>
        <w:t xml:space="preserve">The Biodanza </w:t>
      </w:r>
      <w:r w:rsidR="003A5CF4">
        <w:rPr>
          <w:rFonts w:ascii="Bookman Old Style" w:hAnsi="Bookman Old Style"/>
        </w:rPr>
        <w:t>facilitator</w:t>
      </w:r>
      <w:r w:rsidRPr="007E6077">
        <w:rPr>
          <w:rFonts w:ascii="Bookman Old Style" w:hAnsi="Bookman Old Style"/>
        </w:rPr>
        <w:t xml:space="preserve"> may promote his or her own initiatives during the course of an activity held by a colleague only if he or she has asked for and obtained his or her consent.</w:t>
      </w:r>
    </w:p>
    <w:p w14:paraId="3BDC6641" w14:textId="77777777" w:rsidR="004330C5" w:rsidRPr="007E6077" w:rsidRDefault="004330C5" w:rsidP="004330C5">
      <w:pPr>
        <w:rPr>
          <w:rFonts w:ascii="Bookman Old Style" w:hAnsi="Bookman Old Style"/>
        </w:rPr>
      </w:pPr>
      <w:r w:rsidRPr="007E6077">
        <w:rPr>
          <w:rFonts w:ascii="Bookman Old Style" w:hAnsi="Bookman Old Style"/>
        </w:rPr>
        <w:t>Art. 1</w:t>
      </w:r>
      <w:r w:rsidR="00652A56" w:rsidRPr="007E6077">
        <w:rPr>
          <w:rFonts w:ascii="Bookman Old Style" w:hAnsi="Bookman Old Style"/>
        </w:rPr>
        <w:t>3</w:t>
      </w:r>
      <w:r w:rsidRPr="007E6077">
        <w:rPr>
          <w:rFonts w:ascii="Bookman Old Style" w:hAnsi="Bookman Old Style"/>
        </w:rPr>
        <w:t xml:space="preserve"> - The Biodanza</w:t>
      </w:r>
      <w:r w:rsidR="003159ED" w:rsidRPr="007E6077">
        <w:rPr>
          <w:rFonts w:ascii="Bookman Old Style" w:hAnsi="Bookman Old Style"/>
        </w:rPr>
        <w:t xml:space="preserve"> </w:t>
      </w:r>
      <w:r w:rsidR="003A5CF4">
        <w:rPr>
          <w:rFonts w:ascii="Bookman Old Style" w:hAnsi="Bookman Old Style"/>
        </w:rPr>
        <w:t>facilitator</w:t>
      </w:r>
      <w:r w:rsidRPr="007E6077">
        <w:rPr>
          <w:rFonts w:ascii="Bookman Old Style" w:hAnsi="Bookman Old Style"/>
        </w:rPr>
        <w:t>, in communicati</w:t>
      </w:r>
      <w:r w:rsidR="000570D2" w:rsidRPr="007E6077">
        <w:rPr>
          <w:rFonts w:ascii="Bookman Old Style" w:hAnsi="Bookman Old Style"/>
        </w:rPr>
        <w:t>ng</w:t>
      </w:r>
      <w:r w:rsidRPr="007E6077">
        <w:rPr>
          <w:rFonts w:ascii="Bookman Old Style" w:hAnsi="Bookman Old Style"/>
        </w:rPr>
        <w:t xml:space="preserve"> </w:t>
      </w:r>
      <w:r w:rsidR="00C852A7" w:rsidRPr="007E6077">
        <w:rPr>
          <w:rFonts w:ascii="Bookman Old Style" w:hAnsi="Bookman Old Style"/>
        </w:rPr>
        <w:t>his/her</w:t>
      </w:r>
      <w:r w:rsidRPr="007E6077">
        <w:rPr>
          <w:rFonts w:ascii="Bookman Old Style" w:hAnsi="Bookman Old Style"/>
        </w:rPr>
        <w:t xml:space="preserve"> initiatives (brochures, web pages, media interviews), presents in a correct and appropriate way: 1. </w:t>
      </w:r>
      <w:r w:rsidR="00C852A7" w:rsidRPr="007E6077">
        <w:rPr>
          <w:rFonts w:ascii="Bookman Old Style" w:hAnsi="Bookman Old Style"/>
        </w:rPr>
        <w:t>H</w:t>
      </w:r>
      <w:r w:rsidRPr="007E6077">
        <w:rPr>
          <w:rFonts w:ascii="Bookman Old Style" w:hAnsi="Bookman Old Style"/>
        </w:rPr>
        <w:t>is</w:t>
      </w:r>
      <w:r w:rsidR="00C852A7" w:rsidRPr="007E6077">
        <w:rPr>
          <w:rFonts w:ascii="Bookman Old Style" w:hAnsi="Bookman Old Style"/>
        </w:rPr>
        <w:t>/her</w:t>
      </w:r>
      <w:r w:rsidRPr="007E6077">
        <w:rPr>
          <w:rFonts w:ascii="Bookman Old Style" w:hAnsi="Bookman Old Style"/>
        </w:rPr>
        <w:t xml:space="preserve"> professional identity, avoiding the abusive use of the term Biodanza associated with city, province or region; 2. </w:t>
      </w:r>
      <w:r w:rsidR="00C852A7" w:rsidRPr="007E6077">
        <w:rPr>
          <w:rFonts w:ascii="Bookman Old Style" w:hAnsi="Bookman Old Style"/>
        </w:rPr>
        <w:t>H</w:t>
      </w:r>
      <w:r w:rsidRPr="007E6077">
        <w:rPr>
          <w:rFonts w:ascii="Bookman Old Style" w:hAnsi="Bookman Old Style"/>
        </w:rPr>
        <w:t>is</w:t>
      </w:r>
      <w:r w:rsidR="00C852A7" w:rsidRPr="007E6077">
        <w:rPr>
          <w:rFonts w:ascii="Bookman Old Style" w:hAnsi="Bookman Old Style"/>
        </w:rPr>
        <w:t>/her</w:t>
      </w:r>
      <w:r w:rsidRPr="007E6077">
        <w:rPr>
          <w:rFonts w:ascii="Bookman Old Style" w:hAnsi="Bookman Old Style"/>
        </w:rPr>
        <w:t xml:space="preserve"> training, experience and competence, avoiding improper suggestions. </w:t>
      </w:r>
      <w:r w:rsidR="003159ED" w:rsidRPr="007E6077">
        <w:rPr>
          <w:rFonts w:ascii="Bookman Old Style" w:hAnsi="Bookman Old Style"/>
        </w:rPr>
        <w:t>She/he</w:t>
      </w:r>
      <w:r w:rsidRPr="007E6077">
        <w:rPr>
          <w:rFonts w:ascii="Bookman Old Style" w:hAnsi="Bookman Old Style"/>
        </w:rPr>
        <w:t xml:space="preserve"> recognizes as </w:t>
      </w:r>
      <w:r w:rsidR="00C852A7" w:rsidRPr="007E6077">
        <w:rPr>
          <w:rFonts w:ascii="Bookman Old Style" w:hAnsi="Bookman Old Style"/>
        </w:rPr>
        <w:t>her/his</w:t>
      </w:r>
      <w:r w:rsidRPr="007E6077">
        <w:rPr>
          <w:rFonts w:ascii="Bookman Old Style" w:hAnsi="Bookman Old Style"/>
        </w:rPr>
        <w:t xml:space="preserve"> duty to stimulate in people the development of their vital resources and the improvement of lifestyle.</w:t>
      </w:r>
    </w:p>
    <w:p w14:paraId="114BB1F8" w14:textId="77777777" w:rsidR="004330C5" w:rsidRPr="007E6077" w:rsidRDefault="004330C5" w:rsidP="004330C5">
      <w:pPr>
        <w:rPr>
          <w:rFonts w:ascii="Bookman Old Style" w:hAnsi="Bookman Old Style"/>
        </w:rPr>
      </w:pPr>
      <w:r w:rsidRPr="007E6077">
        <w:rPr>
          <w:rFonts w:ascii="Bookman Old Style" w:hAnsi="Bookman Old Style"/>
        </w:rPr>
        <w:t>The style of communication must be inspired by criteria of professional decorum, methodological seriousness and protection of the image of the profession.</w:t>
      </w:r>
    </w:p>
    <w:p w14:paraId="1FF72F38" w14:textId="77777777" w:rsidR="00517F3F" w:rsidRPr="00F8192A" w:rsidRDefault="004330C5" w:rsidP="00F8192A">
      <w:pPr>
        <w:rPr>
          <w:rFonts w:ascii="Bookman Old Style" w:hAnsi="Bookman Old Style"/>
        </w:rPr>
      </w:pPr>
      <w:r w:rsidRPr="007E6077">
        <w:rPr>
          <w:rFonts w:ascii="Bookman Old Style" w:hAnsi="Bookman Old Style"/>
        </w:rPr>
        <w:t>Art. 1</w:t>
      </w:r>
      <w:r w:rsidR="00A14F50" w:rsidRPr="007E6077">
        <w:rPr>
          <w:rFonts w:ascii="Bookman Old Style" w:hAnsi="Bookman Old Style"/>
        </w:rPr>
        <w:t>4</w:t>
      </w:r>
      <w:r w:rsidRPr="007E6077">
        <w:rPr>
          <w:rFonts w:ascii="Bookman Old Style" w:hAnsi="Bookman Old Style"/>
        </w:rPr>
        <w:t xml:space="preserve"> - The </w:t>
      </w:r>
      <w:r w:rsidR="000806C3" w:rsidRPr="007E6077">
        <w:rPr>
          <w:rFonts w:ascii="Bookman Old Style" w:hAnsi="Bookman Old Style"/>
        </w:rPr>
        <w:t xml:space="preserve">Biodanza Association </w:t>
      </w:r>
      <w:r w:rsidRPr="007E6077">
        <w:rPr>
          <w:rFonts w:ascii="Bookman Old Style" w:hAnsi="Bookman Old Style"/>
        </w:rPr>
        <w:t>will take charge, with its statutory organs (</w:t>
      </w:r>
      <w:r w:rsidR="00041768" w:rsidRPr="007E6077">
        <w:rPr>
          <w:rFonts w:ascii="Bookman Old Style" w:hAnsi="Bookman Old Style"/>
        </w:rPr>
        <w:t>IBF-</w:t>
      </w:r>
      <w:r w:rsidRPr="007E6077">
        <w:rPr>
          <w:rFonts w:ascii="Bookman Old Style" w:hAnsi="Bookman Old Style"/>
        </w:rPr>
        <w:t xml:space="preserve">Assembly, </w:t>
      </w:r>
      <w:r w:rsidR="00041768" w:rsidRPr="007E6077">
        <w:rPr>
          <w:rFonts w:ascii="Bookman Old Style" w:hAnsi="Bookman Old Style"/>
        </w:rPr>
        <w:t>IBF-</w:t>
      </w:r>
      <w:r w:rsidR="003A5CF4">
        <w:rPr>
          <w:rFonts w:ascii="Bookman Old Style" w:hAnsi="Bookman Old Style"/>
        </w:rPr>
        <w:t>Presidency, Board of d</w:t>
      </w:r>
      <w:r w:rsidRPr="007E6077">
        <w:rPr>
          <w:rFonts w:ascii="Bookman Old Style" w:hAnsi="Bookman Old Style"/>
        </w:rPr>
        <w:t>irectors</w:t>
      </w:r>
      <w:r w:rsidR="003A5CF4">
        <w:rPr>
          <w:rFonts w:ascii="Bookman Old Style" w:hAnsi="Bookman Old Style"/>
        </w:rPr>
        <w:t>, Ethic c</w:t>
      </w:r>
      <w:r w:rsidR="00A14F50" w:rsidRPr="007E6077">
        <w:rPr>
          <w:rFonts w:ascii="Bookman Old Style" w:hAnsi="Bookman Old Style"/>
        </w:rPr>
        <w:t xml:space="preserve">ommission, Teacher </w:t>
      </w:r>
      <w:r w:rsidR="003A5CF4">
        <w:rPr>
          <w:rFonts w:ascii="Bookman Old Style" w:hAnsi="Bookman Old Style"/>
        </w:rPr>
        <w:t>a</w:t>
      </w:r>
      <w:r w:rsidR="00A14F50" w:rsidRPr="007E6077">
        <w:rPr>
          <w:rFonts w:ascii="Bookman Old Style" w:hAnsi="Bookman Old Style"/>
        </w:rPr>
        <w:t>ssociation</w:t>
      </w:r>
      <w:r w:rsidRPr="007E6077">
        <w:rPr>
          <w:rFonts w:ascii="Bookman Old Style" w:hAnsi="Bookman Old Style"/>
        </w:rPr>
        <w:t>), of promoting the knowledge and observanc</w:t>
      </w:r>
      <w:r w:rsidR="003A5CF4">
        <w:rPr>
          <w:rFonts w:ascii="Bookman Old Style" w:hAnsi="Bookman Old Style"/>
        </w:rPr>
        <w:t>e of the norms of this Code of e</w:t>
      </w:r>
      <w:r w:rsidRPr="007E6077">
        <w:rPr>
          <w:rFonts w:ascii="Bookman Old Style" w:hAnsi="Bookman Old Style"/>
        </w:rPr>
        <w:t>thics, keeping members informed on the level of adherence and observance, promoting its possible updating. With th</w:t>
      </w:r>
      <w:r w:rsidR="003A5CF4">
        <w:rPr>
          <w:rFonts w:ascii="Bookman Old Style" w:hAnsi="Bookman Old Style"/>
        </w:rPr>
        <w:t>e a</w:t>
      </w:r>
      <w:r w:rsidR="00484F64" w:rsidRPr="007E6077">
        <w:rPr>
          <w:rFonts w:ascii="Bookman Old Style" w:hAnsi="Bookman Old Style"/>
        </w:rPr>
        <w:t xml:space="preserve">ssociation </w:t>
      </w:r>
      <w:r w:rsidRPr="007E6077">
        <w:rPr>
          <w:rFonts w:ascii="Bookman Old Style" w:hAnsi="Bookman Old Style"/>
        </w:rPr>
        <w:t>and statutory regulations</w:t>
      </w:r>
      <w:r w:rsidR="00484F64" w:rsidRPr="007E6077">
        <w:rPr>
          <w:rFonts w:ascii="Bookman Old Style" w:hAnsi="Bookman Old Style"/>
        </w:rPr>
        <w:t>,</w:t>
      </w:r>
      <w:r w:rsidRPr="007E6077">
        <w:rPr>
          <w:rFonts w:ascii="Bookman Old Style" w:hAnsi="Bookman Old Style"/>
        </w:rPr>
        <w:t xml:space="preserve"> any non-compliance or conflicts will be managed and sanctions to be applied will be proposed</w:t>
      </w:r>
      <w:r w:rsidR="003A5CF4">
        <w:rPr>
          <w:rFonts w:ascii="Bookman Old Style" w:hAnsi="Bookman Old Style"/>
        </w:rPr>
        <w:t>.</w:t>
      </w:r>
    </w:p>
    <w:p w14:paraId="68DB2CB1" w14:textId="77777777" w:rsidR="00B1031D" w:rsidRPr="007E6077" w:rsidRDefault="00B1031D" w:rsidP="00F73350">
      <w:pPr>
        <w:pStyle w:val="NormalWeb"/>
        <w:shd w:val="clear" w:color="auto" w:fill="FFFFFF"/>
        <w:spacing w:before="0" w:beforeAutospacing="0" w:after="0" w:afterAutospacing="0"/>
        <w:textAlignment w:val="baseline"/>
        <w:rPr>
          <w:rFonts w:ascii="Bookman Old Style" w:hAnsi="Bookman Old Style" w:cs="Arial"/>
          <w:b/>
          <w:bCs/>
          <w:sz w:val="22"/>
          <w:szCs w:val="22"/>
          <w:bdr w:val="none" w:sz="0" w:space="0" w:color="auto" w:frame="1"/>
        </w:rPr>
      </w:pPr>
    </w:p>
    <w:p w14:paraId="3B4E68BA" w14:textId="77777777" w:rsidR="00F73350" w:rsidRDefault="00550019" w:rsidP="00F73350">
      <w:pPr>
        <w:pStyle w:val="NormalWeb"/>
        <w:shd w:val="clear" w:color="auto" w:fill="FFFFFF"/>
        <w:spacing w:before="0" w:beforeAutospacing="0" w:after="0" w:afterAutospacing="0"/>
        <w:textAlignment w:val="baseline"/>
        <w:rPr>
          <w:rFonts w:ascii="Bookman Old Style" w:hAnsi="Bookman Old Style" w:cs="Arial"/>
          <w:b/>
          <w:bCs/>
          <w:u w:val="single"/>
          <w:bdr w:val="none" w:sz="0" w:space="0" w:color="auto" w:frame="1"/>
        </w:rPr>
      </w:pPr>
      <w:r w:rsidRPr="007E6077">
        <w:rPr>
          <w:rFonts w:ascii="Bookman Old Style" w:hAnsi="Bookman Old Style" w:cs="Arial"/>
          <w:b/>
          <w:bCs/>
          <w:u w:val="single"/>
          <w:bdr w:val="none" w:sz="0" w:space="0" w:color="auto" w:frame="1"/>
        </w:rPr>
        <w:t>PART 2 – SPECIFIC SCHOOL PRINCIPLES</w:t>
      </w:r>
    </w:p>
    <w:p w14:paraId="4A148D06" w14:textId="77777777" w:rsidR="007E6077" w:rsidRPr="007E6077" w:rsidRDefault="007E6077" w:rsidP="00F73350">
      <w:pPr>
        <w:pStyle w:val="NormalWeb"/>
        <w:shd w:val="clear" w:color="auto" w:fill="FFFFFF"/>
        <w:spacing w:before="0" w:beforeAutospacing="0" w:after="0" w:afterAutospacing="0"/>
        <w:textAlignment w:val="baseline"/>
        <w:rPr>
          <w:rFonts w:ascii="Bookman Old Style" w:hAnsi="Bookman Old Style" w:cs="Arial"/>
          <w:b/>
          <w:bCs/>
          <w:u w:val="single"/>
          <w:bdr w:val="none" w:sz="0" w:space="0" w:color="auto" w:frame="1"/>
        </w:rPr>
      </w:pPr>
    </w:p>
    <w:p w14:paraId="1172F6C6" w14:textId="77777777" w:rsidR="008F2917" w:rsidRPr="007E6077" w:rsidRDefault="008F2917" w:rsidP="00F73350">
      <w:pPr>
        <w:pStyle w:val="NormalWeb"/>
        <w:shd w:val="clear" w:color="auto" w:fill="FFFFFF"/>
        <w:spacing w:before="0" w:beforeAutospacing="0" w:after="0" w:afterAutospacing="0"/>
        <w:textAlignment w:val="baseline"/>
        <w:rPr>
          <w:rFonts w:ascii="Bookman Old Style" w:hAnsi="Bookman Old Style" w:cs="Arial"/>
          <w:b/>
          <w:bCs/>
          <w:sz w:val="28"/>
          <w:szCs w:val="28"/>
          <w:u w:val="single"/>
          <w:bdr w:val="none" w:sz="0" w:space="0" w:color="auto" w:frame="1"/>
        </w:rPr>
      </w:pPr>
    </w:p>
    <w:p w14:paraId="0271CA5F" w14:textId="77777777" w:rsidR="00F73350" w:rsidRPr="007E6077" w:rsidRDefault="00550019" w:rsidP="00F73350">
      <w:pPr>
        <w:pStyle w:val="NormalWeb"/>
        <w:shd w:val="clear" w:color="auto" w:fill="FFFFFF"/>
        <w:spacing w:before="0" w:beforeAutospacing="0" w:after="0" w:afterAutospacing="0"/>
        <w:textAlignment w:val="baseline"/>
        <w:rPr>
          <w:rFonts w:ascii="Bookman Old Style" w:hAnsi="Bookman Old Style" w:cs="Arial"/>
          <w:bdr w:val="none" w:sz="0" w:space="0" w:color="auto" w:frame="1"/>
        </w:rPr>
      </w:pPr>
      <w:r w:rsidRPr="007E6077">
        <w:rPr>
          <w:rFonts w:ascii="Bookman Old Style" w:hAnsi="Bookman Old Style" w:cs="Arial"/>
          <w:bdr w:val="none" w:sz="0" w:space="0" w:color="auto" w:frame="1"/>
        </w:rPr>
        <w:t>Art</w:t>
      </w:r>
      <w:r w:rsidR="00791734" w:rsidRPr="007E6077">
        <w:rPr>
          <w:rFonts w:ascii="Bookman Old Style" w:hAnsi="Bookman Old Style" w:cs="Arial"/>
          <w:bdr w:val="none" w:sz="0" w:space="0" w:color="auto" w:frame="1"/>
        </w:rPr>
        <w:t>.1</w:t>
      </w:r>
      <w:r w:rsidR="008F2917" w:rsidRPr="007E6077">
        <w:rPr>
          <w:rFonts w:ascii="Bookman Old Style" w:hAnsi="Bookman Old Style" w:cs="Arial"/>
          <w:bdr w:val="none" w:sz="0" w:space="0" w:color="auto" w:frame="1"/>
        </w:rPr>
        <w:t xml:space="preserve"> </w:t>
      </w:r>
      <w:r w:rsidR="005344D7" w:rsidRPr="007E6077">
        <w:rPr>
          <w:rFonts w:ascii="Bookman Old Style" w:hAnsi="Bookman Old Style" w:cs="Arial"/>
          <w:bdr w:val="none" w:sz="0" w:space="0" w:color="auto" w:frame="1"/>
        </w:rPr>
        <w:t>WAY OF ACCESSING THE SCHOOL</w:t>
      </w:r>
    </w:p>
    <w:p w14:paraId="626D5A14" w14:textId="77777777" w:rsidR="004D3BFD" w:rsidRPr="007E6077" w:rsidRDefault="004D3BFD" w:rsidP="00F73350">
      <w:pPr>
        <w:pStyle w:val="NormalWeb"/>
        <w:shd w:val="clear" w:color="auto" w:fill="FFFFFF"/>
        <w:spacing w:before="0" w:beforeAutospacing="0" w:after="0" w:afterAutospacing="0"/>
        <w:textAlignment w:val="baseline"/>
        <w:rPr>
          <w:rFonts w:ascii="Bookman Old Style" w:hAnsi="Bookman Old Style" w:cs="Arial"/>
          <w:sz w:val="22"/>
          <w:szCs w:val="22"/>
          <w:bdr w:val="none" w:sz="0" w:space="0" w:color="auto" w:frame="1"/>
        </w:rPr>
      </w:pPr>
    </w:p>
    <w:p w14:paraId="18259A9F" w14:textId="77777777" w:rsidR="005344D7" w:rsidRPr="003A5CF4" w:rsidRDefault="005344D7" w:rsidP="00F73350">
      <w:pPr>
        <w:pStyle w:val="NormalWeb"/>
        <w:shd w:val="clear" w:color="auto" w:fill="FFFFFF"/>
        <w:spacing w:before="0" w:beforeAutospacing="0" w:after="0" w:afterAutospacing="0"/>
        <w:textAlignment w:val="baseline"/>
        <w:rPr>
          <w:rFonts w:ascii="Bookman Old Style" w:hAnsi="Bookman Old Style" w:cs="Arial"/>
          <w:color w:val="0563C1" w:themeColor="hyperlink"/>
          <w:sz w:val="22"/>
          <w:szCs w:val="22"/>
          <w:u w:val="single"/>
          <w:bdr w:val="none" w:sz="0" w:space="0" w:color="auto" w:frame="1"/>
        </w:rPr>
      </w:pPr>
      <w:r w:rsidRPr="007E6077">
        <w:rPr>
          <w:rFonts w:ascii="Bookman Old Style" w:hAnsi="Bookman Old Style" w:cs="Arial"/>
          <w:sz w:val="22"/>
          <w:szCs w:val="22"/>
          <w:bdr w:val="none" w:sz="0" w:space="0" w:color="auto" w:frame="1"/>
        </w:rPr>
        <w:t xml:space="preserve">The </w:t>
      </w:r>
      <w:r w:rsidR="008B6278" w:rsidRPr="007E6077">
        <w:rPr>
          <w:rFonts w:ascii="Bookman Old Style" w:hAnsi="Bookman Old Style" w:cs="Arial"/>
          <w:sz w:val="22"/>
          <w:szCs w:val="22"/>
          <w:bdr w:val="none" w:sz="0" w:space="0" w:color="auto" w:frame="1"/>
        </w:rPr>
        <w:t>person</w:t>
      </w:r>
      <w:r w:rsidRPr="007E6077">
        <w:rPr>
          <w:rFonts w:ascii="Bookman Old Style" w:hAnsi="Bookman Old Style" w:cs="Arial"/>
          <w:sz w:val="22"/>
          <w:szCs w:val="22"/>
          <w:bdr w:val="none" w:sz="0" w:space="0" w:color="auto" w:frame="1"/>
        </w:rPr>
        <w:t xml:space="preserve"> </w:t>
      </w:r>
      <w:r w:rsidR="00021ED7" w:rsidRPr="007E6077">
        <w:rPr>
          <w:rFonts w:ascii="Bookman Old Style" w:hAnsi="Bookman Old Style" w:cs="Arial"/>
          <w:sz w:val="22"/>
          <w:szCs w:val="22"/>
          <w:bdr w:val="none" w:sz="0" w:space="0" w:color="auto" w:frame="1"/>
        </w:rPr>
        <w:t>who</w:t>
      </w:r>
      <w:r w:rsidR="004128B8" w:rsidRPr="007E6077">
        <w:rPr>
          <w:rFonts w:ascii="Bookman Old Style" w:hAnsi="Bookman Old Style" w:cs="Arial"/>
          <w:sz w:val="22"/>
          <w:szCs w:val="22"/>
          <w:bdr w:val="none" w:sz="0" w:space="0" w:color="auto" w:frame="1"/>
        </w:rPr>
        <w:t xml:space="preserve"> w</w:t>
      </w:r>
      <w:r w:rsidR="008B6278" w:rsidRPr="007E6077">
        <w:rPr>
          <w:rFonts w:ascii="Bookman Old Style" w:hAnsi="Bookman Old Style" w:cs="Arial"/>
          <w:sz w:val="22"/>
          <w:szCs w:val="22"/>
          <w:bdr w:val="none" w:sz="0" w:space="0" w:color="auto" w:frame="1"/>
        </w:rPr>
        <w:t>ould like</w:t>
      </w:r>
      <w:r w:rsidR="004128B8" w:rsidRPr="007E6077">
        <w:rPr>
          <w:rFonts w:ascii="Bookman Old Style" w:hAnsi="Bookman Old Style" w:cs="Arial"/>
          <w:sz w:val="22"/>
          <w:szCs w:val="22"/>
          <w:bdr w:val="none" w:sz="0" w:space="0" w:color="auto" w:frame="1"/>
        </w:rPr>
        <w:t xml:space="preserve"> to </w:t>
      </w:r>
      <w:r w:rsidR="00806EC0" w:rsidRPr="007E6077">
        <w:rPr>
          <w:rFonts w:ascii="Bookman Old Style" w:hAnsi="Bookman Old Style" w:cs="Arial"/>
          <w:sz w:val="22"/>
          <w:szCs w:val="22"/>
          <w:bdr w:val="none" w:sz="0" w:space="0" w:color="auto" w:frame="1"/>
        </w:rPr>
        <w:t>enrol</w:t>
      </w:r>
      <w:r w:rsidR="004128B8" w:rsidRPr="007E6077">
        <w:rPr>
          <w:rFonts w:ascii="Bookman Old Style" w:hAnsi="Bookman Old Style" w:cs="Arial"/>
          <w:sz w:val="22"/>
          <w:szCs w:val="22"/>
          <w:bdr w:val="none" w:sz="0" w:space="0" w:color="auto" w:frame="1"/>
        </w:rPr>
        <w:t xml:space="preserve"> in the school </w:t>
      </w:r>
      <w:r w:rsidR="00021ED7" w:rsidRPr="007E6077">
        <w:rPr>
          <w:rFonts w:ascii="Bookman Old Style" w:hAnsi="Bookman Old Style" w:cs="Arial"/>
          <w:sz w:val="22"/>
          <w:szCs w:val="22"/>
          <w:bdr w:val="none" w:sz="0" w:space="0" w:color="auto" w:frame="1"/>
        </w:rPr>
        <w:t>needs to</w:t>
      </w:r>
      <w:r w:rsidR="004128B8" w:rsidRPr="007E6077">
        <w:rPr>
          <w:rFonts w:ascii="Bookman Old Style" w:hAnsi="Bookman Old Style" w:cs="Arial"/>
          <w:sz w:val="22"/>
          <w:szCs w:val="22"/>
          <w:bdr w:val="none" w:sz="0" w:space="0" w:color="auto" w:frame="1"/>
        </w:rPr>
        <w:t xml:space="preserve"> s</w:t>
      </w:r>
      <w:r w:rsidR="00021ED7" w:rsidRPr="007E6077">
        <w:rPr>
          <w:rFonts w:ascii="Bookman Old Style" w:hAnsi="Bookman Old Style" w:cs="Arial"/>
          <w:sz w:val="22"/>
          <w:szCs w:val="22"/>
          <w:bdr w:val="none" w:sz="0" w:space="0" w:color="auto" w:frame="1"/>
        </w:rPr>
        <w:t xml:space="preserve">end </w:t>
      </w:r>
      <w:r w:rsidR="004128B8" w:rsidRPr="007E6077">
        <w:rPr>
          <w:rFonts w:ascii="Bookman Old Style" w:hAnsi="Bookman Old Style" w:cs="Arial"/>
          <w:sz w:val="22"/>
          <w:szCs w:val="22"/>
          <w:bdr w:val="none" w:sz="0" w:space="0" w:color="auto" w:frame="1"/>
        </w:rPr>
        <w:t>an email to the following address</w:t>
      </w:r>
      <w:r w:rsidR="003A5CF4">
        <w:rPr>
          <w:rFonts w:ascii="Bookman Old Style" w:hAnsi="Bookman Old Style" w:cs="Arial"/>
          <w:sz w:val="22"/>
          <w:szCs w:val="22"/>
          <w:bdr w:val="none" w:sz="0" w:space="0" w:color="auto" w:frame="1"/>
        </w:rPr>
        <w:t xml:space="preserve"> of the s</w:t>
      </w:r>
      <w:r w:rsidR="003D39DA">
        <w:rPr>
          <w:rFonts w:ascii="Bookman Old Style" w:hAnsi="Bookman Old Style" w:cs="Arial"/>
          <w:sz w:val="22"/>
          <w:szCs w:val="22"/>
          <w:bdr w:val="none" w:sz="0" w:space="0" w:color="auto" w:frame="1"/>
        </w:rPr>
        <w:t xml:space="preserve">chool </w:t>
      </w:r>
      <w:r w:rsidR="003A5CF4">
        <w:rPr>
          <w:rFonts w:ascii="Bookman Old Style" w:hAnsi="Bookman Old Style" w:cs="Arial"/>
          <w:sz w:val="22"/>
          <w:szCs w:val="22"/>
          <w:bdr w:val="none" w:sz="0" w:space="0" w:color="auto" w:frame="1"/>
        </w:rPr>
        <w:t>email</w:t>
      </w:r>
      <w:r w:rsidR="004128B8" w:rsidRPr="007E6077">
        <w:rPr>
          <w:rFonts w:ascii="Bookman Old Style" w:hAnsi="Bookman Old Style" w:cs="Arial"/>
          <w:sz w:val="22"/>
          <w:szCs w:val="22"/>
          <w:bdr w:val="none" w:sz="0" w:space="0" w:color="auto" w:frame="1"/>
        </w:rPr>
        <w:t xml:space="preserve">: </w:t>
      </w:r>
      <w:hyperlink r:id="rId12" w:history="1">
        <w:r w:rsidR="003A5CF4" w:rsidRPr="00C95D12">
          <w:rPr>
            <w:rStyle w:val="Hyperlink"/>
            <w:rFonts w:ascii="Bookman Old Style" w:hAnsi="Bookman Old Style" w:cs="Arial"/>
            <w:sz w:val="22"/>
            <w:szCs w:val="22"/>
            <w:bdr w:val="none" w:sz="0" w:space="0" w:color="auto" w:frame="1"/>
          </w:rPr>
          <w:t>info@biodanza.lv</w:t>
        </w:r>
      </w:hyperlink>
      <w:r w:rsidR="003A5CF4">
        <w:rPr>
          <w:rFonts w:ascii="Bookman Old Style" w:hAnsi="Bookman Old Style" w:cs="Arial"/>
          <w:sz w:val="22"/>
          <w:szCs w:val="22"/>
          <w:bdr w:val="none" w:sz="0" w:space="0" w:color="auto" w:frame="1"/>
        </w:rPr>
        <w:t xml:space="preserve"> </w:t>
      </w:r>
      <w:r w:rsidR="00021ED7" w:rsidRPr="007E6077">
        <w:rPr>
          <w:rFonts w:ascii="Bookman Old Style" w:hAnsi="Bookman Old Style" w:cs="Arial"/>
          <w:sz w:val="22"/>
          <w:szCs w:val="22"/>
          <w:bdr w:val="none" w:sz="0" w:space="0" w:color="auto" w:frame="1"/>
        </w:rPr>
        <w:t xml:space="preserve">in order to </w:t>
      </w:r>
      <w:r w:rsidR="003A5CF4">
        <w:rPr>
          <w:rFonts w:ascii="Bookman Old Style" w:hAnsi="Bookman Old Style" w:cs="Arial"/>
          <w:sz w:val="22"/>
          <w:szCs w:val="22"/>
          <w:bdr w:val="none" w:sz="0" w:space="0" w:color="auto" w:frame="1"/>
        </w:rPr>
        <w:t xml:space="preserve">get </w:t>
      </w:r>
      <w:r w:rsidR="00021ED7" w:rsidRPr="007E6077">
        <w:rPr>
          <w:rFonts w:ascii="Bookman Old Style" w:hAnsi="Bookman Old Style" w:cs="Arial"/>
          <w:sz w:val="22"/>
          <w:szCs w:val="22"/>
          <w:bdr w:val="none" w:sz="0" w:space="0" w:color="auto" w:frame="1"/>
        </w:rPr>
        <w:t>information about the school program, location, schedule and development.</w:t>
      </w:r>
    </w:p>
    <w:p w14:paraId="75A978B6" w14:textId="77777777" w:rsidR="004D3BFD" w:rsidRPr="007E6077" w:rsidRDefault="004D3BFD" w:rsidP="00F73350">
      <w:pPr>
        <w:pStyle w:val="NormalWeb"/>
        <w:shd w:val="clear" w:color="auto" w:fill="FFFFFF"/>
        <w:spacing w:before="0" w:beforeAutospacing="0" w:after="0" w:afterAutospacing="0"/>
        <w:textAlignment w:val="baseline"/>
        <w:rPr>
          <w:rFonts w:ascii="Bookman Old Style" w:hAnsi="Bookman Old Style" w:cs="Arial"/>
          <w:sz w:val="28"/>
          <w:szCs w:val="28"/>
          <w:bdr w:val="none" w:sz="0" w:space="0" w:color="auto" w:frame="1"/>
        </w:rPr>
      </w:pPr>
    </w:p>
    <w:p w14:paraId="0188CBBE" w14:textId="77777777" w:rsidR="005344D7" w:rsidRPr="007E6077" w:rsidRDefault="00B1031D" w:rsidP="00F73350">
      <w:pPr>
        <w:pStyle w:val="NormalWeb"/>
        <w:shd w:val="clear" w:color="auto" w:fill="FFFFFF"/>
        <w:spacing w:before="0" w:beforeAutospacing="0" w:after="0" w:afterAutospacing="0"/>
        <w:textAlignment w:val="baseline"/>
        <w:rPr>
          <w:rFonts w:ascii="Bookman Old Style" w:hAnsi="Bookman Old Style" w:cs="Arial"/>
          <w:bdr w:val="none" w:sz="0" w:space="0" w:color="auto" w:frame="1"/>
        </w:rPr>
      </w:pPr>
      <w:r w:rsidRPr="007E6077">
        <w:rPr>
          <w:rFonts w:ascii="Bookman Old Style" w:hAnsi="Bookman Old Style" w:cs="Arial"/>
          <w:bdr w:val="none" w:sz="0" w:space="0" w:color="auto" w:frame="1"/>
        </w:rPr>
        <w:t>Art</w:t>
      </w:r>
      <w:r w:rsidR="00021ED7" w:rsidRPr="007E6077">
        <w:rPr>
          <w:rFonts w:ascii="Bookman Old Style" w:hAnsi="Bookman Old Style" w:cs="Arial"/>
          <w:bdr w:val="none" w:sz="0" w:space="0" w:color="auto" w:frame="1"/>
        </w:rPr>
        <w:t>.2 HOW THE SCHOOL IS ARTICULATED</w:t>
      </w:r>
    </w:p>
    <w:p w14:paraId="77FCE19B" w14:textId="77777777" w:rsidR="00041768" w:rsidRPr="007E6077" w:rsidRDefault="00041768" w:rsidP="00F73350">
      <w:pPr>
        <w:pStyle w:val="NormalWeb"/>
        <w:shd w:val="clear" w:color="auto" w:fill="FFFFFF"/>
        <w:spacing w:before="0" w:beforeAutospacing="0" w:after="0" w:afterAutospacing="0"/>
        <w:textAlignment w:val="baseline"/>
        <w:rPr>
          <w:rFonts w:ascii="Bookman Old Style" w:hAnsi="Bookman Old Style" w:cs="Arial"/>
          <w:sz w:val="28"/>
          <w:szCs w:val="28"/>
          <w:bdr w:val="none" w:sz="0" w:space="0" w:color="auto" w:frame="1"/>
        </w:rPr>
      </w:pPr>
    </w:p>
    <w:p w14:paraId="3B67F03F" w14:textId="77777777" w:rsidR="000411DA" w:rsidRPr="003A5CF4" w:rsidRDefault="005344D7" w:rsidP="00F73350">
      <w:pPr>
        <w:pStyle w:val="NormalWeb"/>
        <w:shd w:val="clear" w:color="auto" w:fill="FFFFFF"/>
        <w:spacing w:before="0" w:beforeAutospacing="0" w:after="0" w:afterAutospacing="0"/>
        <w:textAlignment w:val="baseline"/>
        <w:rPr>
          <w:rFonts w:ascii="Bookman Old Style" w:hAnsi="Bookman Old Style" w:cs="Arial"/>
          <w:b/>
          <w:bCs/>
          <w:sz w:val="22"/>
          <w:szCs w:val="22"/>
          <w:bdr w:val="none" w:sz="0" w:space="0" w:color="auto" w:frame="1"/>
        </w:rPr>
      </w:pPr>
      <w:r w:rsidRPr="003A5CF4">
        <w:rPr>
          <w:rFonts w:ascii="Bookman Old Style" w:hAnsi="Bookman Old Style" w:cs="Arial"/>
          <w:sz w:val="22"/>
          <w:szCs w:val="22"/>
          <w:bdr w:val="none" w:sz="0" w:space="0" w:color="auto" w:frame="1"/>
        </w:rPr>
        <w:t>TWO-YEAR</w:t>
      </w:r>
      <w:r w:rsidR="004C761E" w:rsidRPr="003A5CF4">
        <w:rPr>
          <w:rFonts w:ascii="Bookman Old Style" w:hAnsi="Bookman Old Style" w:cs="Arial"/>
          <w:sz w:val="22"/>
          <w:szCs w:val="22"/>
          <w:bdr w:val="none" w:sz="0" w:space="0" w:color="auto" w:frame="1"/>
        </w:rPr>
        <w:t xml:space="preserve"> AND A HALF OF</w:t>
      </w:r>
      <w:r w:rsidRPr="003A5CF4">
        <w:rPr>
          <w:rFonts w:ascii="Bookman Old Style" w:hAnsi="Bookman Old Style" w:cs="Arial"/>
          <w:sz w:val="22"/>
          <w:szCs w:val="22"/>
          <w:bdr w:val="none" w:sz="0" w:space="0" w:color="auto" w:frame="1"/>
        </w:rPr>
        <w:t xml:space="preserve"> THEORETICAL</w:t>
      </w:r>
      <w:r w:rsidR="003F10F2" w:rsidRPr="003A5CF4">
        <w:rPr>
          <w:rFonts w:ascii="Bookman Old Style" w:hAnsi="Bookman Old Style" w:cs="Arial"/>
          <w:sz w:val="22"/>
          <w:szCs w:val="22"/>
          <w:bdr w:val="none" w:sz="0" w:space="0" w:color="auto" w:frame="1"/>
        </w:rPr>
        <w:t>-</w:t>
      </w:r>
      <w:r w:rsidR="00D900BA" w:rsidRPr="003A5CF4">
        <w:rPr>
          <w:rFonts w:ascii="Bookman Old Style" w:hAnsi="Bookman Old Style" w:cs="Arial"/>
          <w:sz w:val="22"/>
          <w:szCs w:val="22"/>
          <w:bdr w:val="none" w:sz="0" w:space="0" w:color="auto" w:frame="1"/>
        </w:rPr>
        <w:t>EXPERIENTIAL</w:t>
      </w:r>
      <w:r w:rsidRPr="003A5CF4">
        <w:rPr>
          <w:rFonts w:ascii="Bookman Old Style" w:hAnsi="Bookman Old Style" w:cs="Arial"/>
          <w:sz w:val="22"/>
          <w:szCs w:val="22"/>
          <w:bdr w:val="none" w:sz="0" w:space="0" w:color="auto" w:frame="1"/>
        </w:rPr>
        <w:t xml:space="preserve"> PERSONAL GROWTH</w:t>
      </w:r>
      <w:r w:rsidR="00041768" w:rsidRPr="003A5CF4">
        <w:rPr>
          <w:rFonts w:ascii="Bookman Old Style" w:hAnsi="Bookman Old Style" w:cs="Arial"/>
          <w:b/>
          <w:bCs/>
          <w:sz w:val="22"/>
          <w:szCs w:val="22"/>
          <w:bdr w:val="none" w:sz="0" w:space="0" w:color="auto" w:frame="1"/>
        </w:rPr>
        <w:t>:</w:t>
      </w:r>
    </w:p>
    <w:p w14:paraId="1D786659" w14:textId="77777777" w:rsidR="00AB6860" w:rsidRPr="003A5CF4" w:rsidRDefault="006361D7" w:rsidP="00F73350">
      <w:pPr>
        <w:pStyle w:val="NormalWeb"/>
        <w:shd w:val="clear" w:color="auto" w:fill="FFFFFF"/>
        <w:spacing w:before="0" w:beforeAutospacing="0" w:after="0" w:afterAutospacing="0"/>
        <w:textAlignment w:val="baseline"/>
        <w:rPr>
          <w:rFonts w:ascii="Bookman Old Style" w:hAnsi="Bookman Old Style" w:cs="Arial"/>
          <w:sz w:val="22"/>
          <w:szCs w:val="22"/>
          <w:bdr w:val="none" w:sz="0" w:space="0" w:color="auto" w:frame="1"/>
        </w:rPr>
      </w:pPr>
      <w:r w:rsidRPr="003A5CF4">
        <w:rPr>
          <w:rFonts w:ascii="Bookman Old Style" w:hAnsi="Bookman Old Style" w:cs="Arial"/>
          <w:sz w:val="22"/>
          <w:szCs w:val="22"/>
          <w:bdr w:val="none" w:sz="0" w:space="0" w:color="auto" w:frame="1"/>
        </w:rPr>
        <w:t xml:space="preserve">The </w:t>
      </w:r>
      <w:r w:rsidR="003A5CF4">
        <w:rPr>
          <w:rFonts w:ascii="Bookman Old Style" w:hAnsi="Bookman Old Style" w:cs="Arial"/>
          <w:sz w:val="22"/>
          <w:szCs w:val="22"/>
          <w:bdr w:val="none" w:sz="0" w:space="0" w:color="auto" w:frame="1"/>
        </w:rPr>
        <w:t>s</w:t>
      </w:r>
      <w:r w:rsidRPr="003A5CF4">
        <w:rPr>
          <w:rFonts w:ascii="Bookman Old Style" w:hAnsi="Bookman Old Style" w:cs="Arial"/>
          <w:sz w:val="22"/>
          <w:szCs w:val="22"/>
          <w:bdr w:val="none" w:sz="0" w:space="0" w:color="auto" w:frame="1"/>
        </w:rPr>
        <w:t>chool certifies only the participation</w:t>
      </w:r>
      <w:r w:rsidR="00AB6860" w:rsidRPr="003A5CF4">
        <w:rPr>
          <w:rFonts w:ascii="Bookman Old Style" w:hAnsi="Bookman Old Style" w:cs="Arial"/>
          <w:sz w:val="22"/>
          <w:szCs w:val="22"/>
          <w:bdr w:val="none" w:sz="0" w:space="0" w:color="auto" w:frame="1"/>
        </w:rPr>
        <w:t xml:space="preserve"> (</w:t>
      </w:r>
      <w:r w:rsidR="00910F98" w:rsidRPr="003A5CF4">
        <w:rPr>
          <w:rFonts w:ascii="Bookman Old Style" w:hAnsi="Bookman Old Style" w:cs="Arial"/>
          <w:sz w:val="22"/>
          <w:szCs w:val="22"/>
          <w:bdr w:val="none" w:sz="0" w:space="0" w:color="auto" w:frame="1"/>
        </w:rPr>
        <w:t>by</w:t>
      </w:r>
      <w:r w:rsidR="00AB6860" w:rsidRPr="003A5CF4">
        <w:rPr>
          <w:rFonts w:ascii="Bookman Old Style" w:hAnsi="Bookman Old Style" w:cs="Arial"/>
          <w:sz w:val="22"/>
          <w:szCs w:val="22"/>
          <w:bdr w:val="none" w:sz="0" w:space="0" w:color="auto" w:frame="1"/>
        </w:rPr>
        <w:t xml:space="preserve"> </w:t>
      </w:r>
      <w:r w:rsidR="006113B8" w:rsidRPr="003A5CF4">
        <w:rPr>
          <w:rFonts w:ascii="Bookman Old Style" w:hAnsi="Bookman Old Style" w:cs="Arial"/>
          <w:sz w:val="22"/>
          <w:szCs w:val="22"/>
          <w:bdr w:val="none" w:sz="0" w:space="0" w:color="auto" w:frame="1"/>
        </w:rPr>
        <w:t>a</w:t>
      </w:r>
      <w:r w:rsidR="00AB6860" w:rsidRPr="003A5CF4">
        <w:rPr>
          <w:rFonts w:ascii="Bookman Old Style" w:hAnsi="Bookman Old Style" w:cs="Arial"/>
          <w:sz w:val="22"/>
          <w:szCs w:val="22"/>
          <w:bdr w:val="none" w:sz="0" w:space="0" w:color="auto" w:frame="1"/>
        </w:rPr>
        <w:t xml:space="preserve"> stud</w:t>
      </w:r>
      <w:r w:rsidR="00910F98" w:rsidRPr="003A5CF4">
        <w:rPr>
          <w:rFonts w:ascii="Bookman Old Style" w:hAnsi="Bookman Old Style" w:cs="Arial"/>
          <w:sz w:val="22"/>
          <w:szCs w:val="22"/>
          <w:bdr w:val="none" w:sz="0" w:space="0" w:color="auto" w:frame="1"/>
        </w:rPr>
        <w:t>ent</w:t>
      </w:r>
      <w:r w:rsidR="00AB6860" w:rsidRPr="003A5CF4">
        <w:rPr>
          <w:rFonts w:ascii="Bookman Old Style" w:hAnsi="Bookman Old Style" w:cs="Arial"/>
          <w:sz w:val="22"/>
          <w:szCs w:val="22"/>
          <w:bdr w:val="none" w:sz="0" w:space="0" w:color="auto" w:frame="1"/>
        </w:rPr>
        <w:t xml:space="preserve"> book provided)</w:t>
      </w:r>
      <w:r w:rsidRPr="003A5CF4">
        <w:rPr>
          <w:rFonts w:ascii="Bookman Old Style" w:hAnsi="Bookman Old Style" w:cs="Arial"/>
          <w:sz w:val="22"/>
          <w:szCs w:val="22"/>
          <w:bdr w:val="none" w:sz="0" w:space="0" w:color="auto" w:frame="1"/>
        </w:rPr>
        <w:t xml:space="preserve"> for the first two</w:t>
      </w:r>
      <w:r w:rsidR="004C761E" w:rsidRPr="003A5CF4">
        <w:rPr>
          <w:rFonts w:ascii="Bookman Old Style" w:hAnsi="Bookman Old Style" w:cs="Arial"/>
          <w:sz w:val="22"/>
          <w:szCs w:val="22"/>
          <w:bdr w:val="none" w:sz="0" w:space="0" w:color="auto" w:frame="1"/>
        </w:rPr>
        <w:t>-</w:t>
      </w:r>
      <w:r w:rsidRPr="003A5CF4">
        <w:rPr>
          <w:rFonts w:ascii="Bookman Old Style" w:hAnsi="Bookman Old Style" w:cs="Arial"/>
          <w:sz w:val="22"/>
          <w:szCs w:val="22"/>
          <w:bdr w:val="none" w:sz="0" w:space="0" w:color="auto" w:frame="1"/>
        </w:rPr>
        <w:t>year</w:t>
      </w:r>
      <w:r w:rsidR="004C761E" w:rsidRPr="003A5CF4">
        <w:rPr>
          <w:rFonts w:ascii="Bookman Old Style" w:hAnsi="Bookman Old Style" w:cs="Arial"/>
          <w:sz w:val="22"/>
          <w:szCs w:val="22"/>
          <w:bdr w:val="none" w:sz="0" w:space="0" w:color="auto" w:frame="1"/>
        </w:rPr>
        <w:t xml:space="preserve"> and a half</w:t>
      </w:r>
      <w:r w:rsidRPr="003A5CF4">
        <w:rPr>
          <w:rFonts w:ascii="Bookman Old Style" w:hAnsi="Bookman Old Style" w:cs="Arial"/>
          <w:sz w:val="22"/>
          <w:szCs w:val="22"/>
          <w:bdr w:val="none" w:sz="0" w:space="0" w:color="auto" w:frame="1"/>
        </w:rPr>
        <w:t xml:space="preserve"> attendance (2</w:t>
      </w:r>
      <w:r w:rsidR="004D181A" w:rsidRPr="003A5CF4">
        <w:rPr>
          <w:rFonts w:ascii="Bookman Old Style" w:hAnsi="Bookman Old Style" w:cs="Arial"/>
          <w:sz w:val="22"/>
          <w:szCs w:val="22"/>
          <w:bdr w:val="none" w:sz="0" w:space="0" w:color="auto" w:frame="1"/>
        </w:rPr>
        <w:t>2</w:t>
      </w:r>
      <w:r w:rsidRPr="003A5CF4">
        <w:rPr>
          <w:rFonts w:ascii="Bookman Old Style" w:hAnsi="Bookman Old Style" w:cs="Arial"/>
          <w:sz w:val="22"/>
          <w:szCs w:val="22"/>
          <w:bdr w:val="none" w:sz="0" w:space="0" w:color="auto" w:frame="1"/>
        </w:rPr>
        <w:t xml:space="preserve"> modules) with the </w:t>
      </w:r>
      <w:r w:rsidR="004C761E" w:rsidRPr="003A5CF4">
        <w:rPr>
          <w:rFonts w:ascii="Bookman Old Style" w:hAnsi="Bookman Old Style" w:cs="Arial"/>
          <w:sz w:val="22"/>
          <w:szCs w:val="22"/>
          <w:bdr w:val="none" w:sz="0" w:space="0" w:color="auto" w:frame="1"/>
        </w:rPr>
        <w:t xml:space="preserve">objective to </w:t>
      </w:r>
      <w:r w:rsidR="001B68BD" w:rsidRPr="003A5CF4">
        <w:rPr>
          <w:rFonts w:ascii="Bookman Old Style" w:hAnsi="Bookman Old Style" w:cs="Arial"/>
          <w:sz w:val="22"/>
          <w:szCs w:val="22"/>
          <w:bdr w:val="none" w:sz="0" w:space="0" w:color="auto" w:frame="1"/>
        </w:rPr>
        <w:t>receive</w:t>
      </w:r>
      <w:r w:rsidR="004C761E" w:rsidRPr="003A5CF4">
        <w:rPr>
          <w:rFonts w:ascii="Bookman Old Style" w:hAnsi="Bookman Old Style" w:cs="Arial"/>
          <w:sz w:val="22"/>
          <w:szCs w:val="22"/>
          <w:bdr w:val="none" w:sz="0" w:space="0" w:color="auto" w:frame="1"/>
        </w:rPr>
        <w:t xml:space="preserve"> a theoretical and experiential </w:t>
      </w:r>
      <w:r w:rsidR="00423DF0" w:rsidRPr="003A5CF4">
        <w:rPr>
          <w:rFonts w:ascii="Bookman Old Style" w:hAnsi="Bookman Old Style" w:cs="Arial"/>
          <w:sz w:val="22"/>
          <w:szCs w:val="22"/>
          <w:bdr w:val="none" w:sz="0" w:space="0" w:color="auto" w:frame="1"/>
        </w:rPr>
        <w:t xml:space="preserve">personal </w:t>
      </w:r>
      <w:r w:rsidR="004C761E" w:rsidRPr="003A5CF4">
        <w:rPr>
          <w:rFonts w:ascii="Bookman Old Style" w:hAnsi="Bookman Old Style" w:cs="Arial"/>
          <w:sz w:val="22"/>
          <w:szCs w:val="22"/>
          <w:bdr w:val="none" w:sz="0" w:space="0" w:color="auto" w:frame="1"/>
        </w:rPr>
        <w:t>growth.</w:t>
      </w:r>
      <w:r w:rsidR="00AB6860" w:rsidRPr="003A5CF4">
        <w:rPr>
          <w:rFonts w:ascii="Bookman Old Style" w:hAnsi="Bookman Old Style" w:cs="Arial"/>
          <w:sz w:val="22"/>
          <w:szCs w:val="22"/>
          <w:bdr w:val="none" w:sz="0" w:space="0" w:color="auto" w:frame="1"/>
        </w:rPr>
        <w:t xml:space="preserve"> </w:t>
      </w:r>
    </w:p>
    <w:p w14:paraId="2EFB266C" w14:textId="77777777" w:rsidR="00057B6A" w:rsidRPr="003A5CF4" w:rsidRDefault="00057B6A" w:rsidP="00F73350">
      <w:pPr>
        <w:pStyle w:val="NormalWeb"/>
        <w:shd w:val="clear" w:color="auto" w:fill="FFFFFF"/>
        <w:spacing w:before="0" w:beforeAutospacing="0" w:after="0" w:afterAutospacing="0"/>
        <w:textAlignment w:val="baseline"/>
        <w:rPr>
          <w:rFonts w:ascii="Bookman Old Style" w:hAnsi="Bookman Old Style" w:cs="Arial"/>
          <w:sz w:val="22"/>
          <w:szCs w:val="22"/>
          <w:bdr w:val="none" w:sz="0" w:space="0" w:color="auto" w:frame="1"/>
        </w:rPr>
      </w:pPr>
      <w:r w:rsidRPr="003A5CF4">
        <w:rPr>
          <w:rFonts w:ascii="Bookman Old Style" w:hAnsi="Bookman Old Style" w:cs="Arial"/>
          <w:sz w:val="22"/>
          <w:szCs w:val="22"/>
          <w:bdr w:val="none" w:sz="0" w:space="0" w:color="auto" w:frame="1"/>
        </w:rPr>
        <w:t>At the end of this period th</w:t>
      </w:r>
      <w:r w:rsidR="00205F06" w:rsidRPr="003A5CF4">
        <w:rPr>
          <w:rFonts w:ascii="Bookman Old Style" w:hAnsi="Bookman Old Style" w:cs="Arial"/>
          <w:sz w:val="22"/>
          <w:szCs w:val="22"/>
          <w:bdr w:val="none" w:sz="0" w:space="0" w:color="auto" w:frame="1"/>
        </w:rPr>
        <w:t>e student will be interview</w:t>
      </w:r>
      <w:r w:rsidR="00CB5D00" w:rsidRPr="003A5CF4">
        <w:rPr>
          <w:rFonts w:ascii="Bookman Old Style" w:hAnsi="Bookman Old Style" w:cs="Arial"/>
          <w:sz w:val="22"/>
          <w:szCs w:val="22"/>
          <w:bdr w:val="none" w:sz="0" w:space="0" w:color="auto" w:frame="1"/>
        </w:rPr>
        <w:t>e</w:t>
      </w:r>
      <w:r w:rsidR="00205F06" w:rsidRPr="003A5CF4">
        <w:rPr>
          <w:rFonts w:ascii="Bookman Old Style" w:hAnsi="Bookman Old Style" w:cs="Arial"/>
          <w:sz w:val="22"/>
          <w:szCs w:val="22"/>
          <w:bdr w:val="none" w:sz="0" w:space="0" w:color="auto" w:frame="1"/>
        </w:rPr>
        <w:t>d to evalu</w:t>
      </w:r>
      <w:r w:rsidR="00CB5D00" w:rsidRPr="003A5CF4">
        <w:rPr>
          <w:rFonts w:ascii="Bookman Old Style" w:hAnsi="Bookman Old Style" w:cs="Arial"/>
          <w:sz w:val="22"/>
          <w:szCs w:val="22"/>
          <w:bdr w:val="none" w:sz="0" w:space="0" w:color="auto" w:frame="1"/>
        </w:rPr>
        <w:t>a</w:t>
      </w:r>
      <w:r w:rsidR="00205F06" w:rsidRPr="003A5CF4">
        <w:rPr>
          <w:rFonts w:ascii="Bookman Old Style" w:hAnsi="Bookman Old Style" w:cs="Arial"/>
          <w:sz w:val="22"/>
          <w:szCs w:val="22"/>
          <w:bdr w:val="none" w:sz="0" w:space="0" w:color="auto" w:frame="1"/>
        </w:rPr>
        <w:t>te whether or not to continue with the third year</w:t>
      </w:r>
      <w:r w:rsidR="00AB6860" w:rsidRPr="003A5CF4">
        <w:rPr>
          <w:rFonts w:ascii="Bookman Old Style" w:hAnsi="Bookman Old Style" w:cs="Arial"/>
          <w:sz w:val="22"/>
          <w:szCs w:val="22"/>
          <w:bdr w:val="none" w:sz="0" w:space="0" w:color="auto" w:frame="1"/>
        </w:rPr>
        <w:t xml:space="preserve"> of the school</w:t>
      </w:r>
      <w:r w:rsidR="003F0D44" w:rsidRPr="003A5CF4">
        <w:rPr>
          <w:rFonts w:ascii="Bookman Old Style" w:hAnsi="Bookman Old Style" w:cs="Arial"/>
          <w:sz w:val="22"/>
          <w:szCs w:val="22"/>
          <w:bdr w:val="none" w:sz="0" w:space="0" w:color="auto" w:frame="1"/>
        </w:rPr>
        <w:t xml:space="preserve"> (theoretical-methodologi</w:t>
      </w:r>
      <w:r w:rsidR="001B68BD" w:rsidRPr="003A5CF4">
        <w:rPr>
          <w:rFonts w:ascii="Bookman Old Style" w:hAnsi="Bookman Old Style" w:cs="Arial"/>
          <w:sz w:val="22"/>
          <w:szCs w:val="22"/>
          <w:bdr w:val="none" w:sz="0" w:space="0" w:color="auto" w:frame="1"/>
        </w:rPr>
        <w:t>c</w:t>
      </w:r>
      <w:r w:rsidR="003F0D44" w:rsidRPr="003A5CF4">
        <w:rPr>
          <w:rFonts w:ascii="Bookman Old Style" w:hAnsi="Bookman Old Style" w:cs="Arial"/>
          <w:sz w:val="22"/>
          <w:szCs w:val="22"/>
          <w:bdr w:val="none" w:sz="0" w:space="0" w:color="auto" w:frame="1"/>
        </w:rPr>
        <w:t>al-experiential).</w:t>
      </w:r>
    </w:p>
    <w:p w14:paraId="73FDB8A6" w14:textId="77777777" w:rsidR="00CB5D00" w:rsidRPr="007E6077" w:rsidRDefault="00CB5D00" w:rsidP="00F73350">
      <w:pPr>
        <w:pStyle w:val="NormalWeb"/>
        <w:shd w:val="clear" w:color="auto" w:fill="FFFFFF"/>
        <w:spacing w:before="0" w:beforeAutospacing="0" w:after="0" w:afterAutospacing="0"/>
        <w:textAlignment w:val="baseline"/>
        <w:rPr>
          <w:rFonts w:ascii="Bookman Old Style" w:hAnsi="Bookman Old Style" w:cs="Arial"/>
          <w:sz w:val="22"/>
          <w:szCs w:val="22"/>
          <w:bdr w:val="none" w:sz="0" w:space="0" w:color="auto" w:frame="1"/>
        </w:rPr>
      </w:pPr>
    </w:p>
    <w:p w14:paraId="67A1BA14" w14:textId="77777777" w:rsidR="00057B6A" w:rsidRPr="007E6077" w:rsidRDefault="00EF70F0" w:rsidP="00FB2C86">
      <w:pPr>
        <w:rPr>
          <w:rFonts w:ascii="Bookman Old Style" w:hAnsi="Bookman Old Style" w:cs="Arial"/>
          <w:bdr w:val="none" w:sz="0" w:space="0" w:color="auto" w:frame="1"/>
        </w:rPr>
      </w:pPr>
      <w:r w:rsidRPr="007E6077">
        <w:rPr>
          <w:rFonts w:ascii="Bookman Old Style" w:hAnsi="Bookman Old Style" w:cs="Arial"/>
          <w:bdr w:val="none" w:sz="0" w:space="0" w:color="auto" w:frame="1"/>
        </w:rPr>
        <w:t>In</w:t>
      </w:r>
      <w:r w:rsidR="00CB5D00" w:rsidRPr="007E6077">
        <w:rPr>
          <w:rFonts w:ascii="Bookman Old Style" w:hAnsi="Bookman Old Style" w:cs="Arial"/>
          <w:bdr w:val="none" w:sz="0" w:space="0" w:color="auto" w:frame="1"/>
        </w:rPr>
        <w:t xml:space="preserve"> the third year</w:t>
      </w:r>
      <w:r w:rsidR="001B68BD" w:rsidRPr="007E6077">
        <w:rPr>
          <w:rFonts w:ascii="Bookman Old Style" w:hAnsi="Bookman Old Style" w:cs="Arial"/>
          <w:bdr w:val="none" w:sz="0" w:space="0" w:color="auto" w:frame="1"/>
        </w:rPr>
        <w:t xml:space="preserve"> </w:t>
      </w:r>
      <w:r w:rsidRPr="007E6077">
        <w:rPr>
          <w:rFonts w:ascii="Bookman Old Style" w:hAnsi="Bookman Old Style" w:cs="Arial"/>
          <w:bdr w:val="none" w:sz="0" w:space="0" w:color="auto" w:frame="1"/>
        </w:rPr>
        <w:t xml:space="preserve">of </w:t>
      </w:r>
      <w:r w:rsidR="003A5CF4">
        <w:rPr>
          <w:rFonts w:ascii="Bookman Old Style" w:hAnsi="Bookman Old Style" w:cs="Arial"/>
          <w:bdr w:val="none" w:sz="0" w:space="0" w:color="auto" w:frame="1"/>
        </w:rPr>
        <w:t>the s</w:t>
      </w:r>
      <w:r w:rsidR="001B68BD" w:rsidRPr="007E6077">
        <w:rPr>
          <w:rFonts w:ascii="Bookman Old Style" w:hAnsi="Bookman Old Style" w:cs="Arial"/>
          <w:bdr w:val="none" w:sz="0" w:space="0" w:color="auto" w:frame="1"/>
        </w:rPr>
        <w:t>choo</w:t>
      </w:r>
      <w:r w:rsidRPr="007E6077">
        <w:rPr>
          <w:rFonts w:ascii="Bookman Old Style" w:hAnsi="Bookman Old Style" w:cs="Arial"/>
          <w:bdr w:val="none" w:sz="0" w:space="0" w:color="auto" w:frame="1"/>
        </w:rPr>
        <w:t xml:space="preserve">l </w:t>
      </w:r>
      <w:r w:rsidR="00041768" w:rsidRPr="007E6077">
        <w:rPr>
          <w:rFonts w:ascii="Bookman Old Style" w:hAnsi="Bookman Old Style" w:cs="Arial"/>
          <w:bdr w:val="none" w:sz="0" w:space="0" w:color="auto" w:frame="1"/>
        </w:rPr>
        <w:t xml:space="preserve">it </w:t>
      </w:r>
      <w:r w:rsidRPr="007E6077">
        <w:rPr>
          <w:rFonts w:ascii="Bookman Old Style" w:hAnsi="Bookman Old Style" w:cs="Arial"/>
          <w:bdr w:val="none" w:sz="0" w:space="0" w:color="auto" w:frame="1"/>
        </w:rPr>
        <w:t>starts the cycle of modules called “</w:t>
      </w:r>
      <w:r w:rsidR="00FB2C86" w:rsidRPr="007E6077">
        <w:rPr>
          <w:rFonts w:ascii="Bookman Old Style" w:hAnsi="Bookman Old Style"/>
        </w:rPr>
        <w:t>Biodanza Methodologies</w:t>
      </w:r>
      <w:r w:rsidRPr="007E6077">
        <w:rPr>
          <w:rFonts w:ascii="Bookman Old Style" w:hAnsi="Bookman Old Style" w:cs="Arial"/>
          <w:bdr w:val="none" w:sz="0" w:space="0" w:color="auto" w:frame="1"/>
        </w:rPr>
        <w:t xml:space="preserve">” (8 modules) </w:t>
      </w:r>
      <w:r w:rsidR="00B731FC" w:rsidRPr="007E6077">
        <w:rPr>
          <w:rFonts w:ascii="Bookman Old Style" w:hAnsi="Bookman Old Style"/>
        </w:rPr>
        <w:t>which aim to provide education and training for the professional preparation of the Biodanza te</w:t>
      </w:r>
      <w:r w:rsidRPr="007E6077">
        <w:rPr>
          <w:rFonts w:ascii="Bookman Old Style" w:hAnsi="Bookman Old Style" w:cs="Arial"/>
          <w:bdr w:val="none" w:sz="0" w:space="0" w:color="auto" w:frame="1"/>
        </w:rPr>
        <w:t xml:space="preserve">acher. </w:t>
      </w:r>
    </w:p>
    <w:p w14:paraId="426C822F" w14:textId="77777777" w:rsidR="00DF1F62" w:rsidRPr="007E6077" w:rsidRDefault="003A5CF4" w:rsidP="00FB2C86">
      <w:pPr>
        <w:rPr>
          <w:rFonts w:ascii="Bookman Old Style" w:hAnsi="Bookman Old Style"/>
        </w:rPr>
      </w:pPr>
      <w:r>
        <w:rPr>
          <w:rFonts w:ascii="Bookman Old Style" w:hAnsi="Bookman Old Style"/>
        </w:rPr>
        <w:t>The s</w:t>
      </w:r>
      <w:r w:rsidR="00FB2C86" w:rsidRPr="007E6077">
        <w:rPr>
          <w:rFonts w:ascii="Bookman Old Style" w:hAnsi="Bookman Old Style"/>
        </w:rPr>
        <w:t>chool offers</w:t>
      </w:r>
      <w:r w:rsidR="00937C78" w:rsidRPr="007E6077">
        <w:rPr>
          <w:rFonts w:ascii="Bookman Old Style" w:hAnsi="Bookman Old Style"/>
        </w:rPr>
        <w:t xml:space="preserve"> as well</w:t>
      </w:r>
      <w:r w:rsidR="00FB2C86" w:rsidRPr="007E6077">
        <w:rPr>
          <w:rFonts w:ascii="Bookman Old Style" w:hAnsi="Bookman Old Style"/>
        </w:rPr>
        <w:t xml:space="preserve"> </w:t>
      </w:r>
      <w:r>
        <w:rPr>
          <w:rFonts w:ascii="Bookman Old Style" w:hAnsi="Bookman Old Style"/>
        </w:rPr>
        <w:t>s</w:t>
      </w:r>
      <w:r w:rsidR="00393F73" w:rsidRPr="007E6077">
        <w:rPr>
          <w:rFonts w:ascii="Bookman Old Style" w:hAnsi="Bookman Old Style"/>
        </w:rPr>
        <w:t>eminars</w:t>
      </w:r>
      <w:r w:rsidR="00FB2C86" w:rsidRPr="007E6077">
        <w:rPr>
          <w:rFonts w:ascii="Bookman Old Style" w:hAnsi="Bookman Old Style"/>
        </w:rPr>
        <w:t xml:space="preserve"> that are pr</w:t>
      </w:r>
      <w:r w:rsidR="009077F2" w:rsidRPr="007E6077">
        <w:rPr>
          <w:rFonts w:ascii="Bookman Old Style" w:hAnsi="Bookman Old Style"/>
        </w:rPr>
        <w:t>eparatory</w:t>
      </w:r>
      <w:r w:rsidR="004D181A" w:rsidRPr="007E6077">
        <w:rPr>
          <w:rFonts w:ascii="Bookman Old Style" w:hAnsi="Bookman Old Style"/>
        </w:rPr>
        <w:t xml:space="preserve">, </w:t>
      </w:r>
      <w:r w:rsidR="00FB2C86" w:rsidRPr="007E6077">
        <w:rPr>
          <w:rFonts w:ascii="Bookman Old Style" w:hAnsi="Bookman Old Style"/>
        </w:rPr>
        <w:t>essential</w:t>
      </w:r>
      <w:r w:rsidR="004D181A" w:rsidRPr="007E6077">
        <w:rPr>
          <w:rFonts w:ascii="Bookman Old Style" w:hAnsi="Bookman Old Style"/>
        </w:rPr>
        <w:t xml:space="preserve"> and recommended</w:t>
      </w:r>
      <w:r w:rsidR="00FB2C86" w:rsidRPr="007E6077">
        <w:rPr>
          <w:rFonts w:ascii="Bookman Old Style" w:hAnsi="Bookman Old Style"/>
        </w:rPr>
        <w:t xml:space="preserve"> </w:t>
      </w:r>
      <w:r w:rsidR="00F95E67" w:rsidRPr="007E6077">
        <w:rPr>
          <w:rFonts w:ascii="Bookman Old Style" w:hAnsi="Bookman Old Style"/>
        </w:rPr>
        <w:t xml:space="preserve">for </w:t>
      </w:r>
      <w:r w:rsidR="00FB2C86" w:rsidRPr="007E6077">
        <w:rPr>
          <w:rFonts w:ascii="Bookman Old Style" w:hAnsi="Bookman Old Style"/>
        </w:rPr>
        <w:t xml:space="preserve">the </w:t>
      </w:r>
      <w:r w:rsidR="00B11E9C" w:rsidRPr="007E6077">
        <w:rPr>
          <w:rFonts w:ascii="Bookman Old Style" w:hAnsi="Bookman Old Style"/>
        </w:rPr>
        <w:t xml:space="preserve">completion of the </w:t>
      </w:r>
      <w:r w:rsidR="00FB2C86" w:rsidRPr="007E6077">
        <w:rPr>
          <w:rFonts w:ascii="Bookman Old Style" w:hAnsi="Bookman Old Style"/>
        </w:rPr>
        <w:t xml:space="preserve">training: </w:t>
      </w:r>
    </w:p>
    <w:p w14:paraId="57CB14A6" w14:textId="77777777" w:rsidR="00DF1F62" w:rsidRPr="007E6077" w:rsidRDefault="00DF1F62" w:rsidP="00DF1F62">
      <w:pPr>
        <w:pStyle w:val="ListParagraph"/>
        <w:numPr>
          <w:ilvl w:val="0"/>
          <w:numId w:val="1"/>
        </w:numPr>
        <w:rPr>
          <w:rFonts w:ascii="Bookman Old Style" w:hAnsi="Bookman Old Style"/>
        </w:rPr>
      </w:pPr>
      <w:r w:rsidRPr="007E6077">
        <w:rPr>
          <w:rFonts w:ascii="Bookman Old Style" w:hAnsi="Bookman Old Style"/>
        </w:rPr>
        <w:t>3</w:t>
      </w:r>
      <w:r w:rsidR="00FB2C86" w:rsidRPr="007E6077">
        <w:rPr>
          <w:rFonts w:ascii="Bookman Old Style" w:hAnsi="Bookman Old Style"/>
        </w:rPr>
        <w:t xml:space="preserve"> </w:t>
      </w:r>
      <w:r w:rsidR="00607F61" w:rsidRPr="007E6077">
        <w:rPr>
          <w:rFonts w:ascii="Bookman Old Style" w:hAnsi="Bookman Old Style"/>
        </w:rPr>
        <w:t>S</w:t>
      </w:r>
      <w:r w:rsidR="00FB2C86" w:rsidRPr="007E6077">
        <w:rPr>
          <w:rFonts w:ascii="Bookman Old Style" w:hAnsi="Bookman Old Style"/>
        </w:rPr>
        <w:t>eminars (theoretical</w:t>
      </w:r>
      <w:r w:rsidR="00607F61" w:rsidRPr="007E6077">
        <w:rPr>
          <w:rFonts w:ascii="Bookman Old Style" w:hAnsi="Bookman Old Style"/>
        </w:rPr>
        <w:t xml:space="preserve"> and </w:t>
      </w:r>
      <w:r w:rsidR="00FB2C86" w:rsidRPr="007E6077">
        <w:rPr>
          <w:rFonts w:ascii="Bookman Old Style" w:hAnsi="Bookman Old Style"/>
        </w:rPr>
        <w:t>experian</w:t>
      </w:r>
      <w:r w:rsidR="00D61483" w:rsidRPr="007E6077">
        <w:rPr>
          <w:rFonts w:ascii="Bookman Old Style" w:hAnsi="Bookman Old Style"/>
        </w:rPr>
        <w:t>t</w:t>
      </w:r>
      <w:r w:rsidR="00FB2C86" w:rsidRPr="007E6077">
        <w:rPr>
          <w:rFonts w:ascii="Bookman Old Style" w:hAnsi="Bookman Old Style"/>
        </w:rPr>
        <w:t xml:space="preserve">ial seminars) </w:t>
      </w:r>
      <w:r w:rsidR="000B45B8" w:rsidRPr="007E6077">
        <w:rPr>
          <w:rFonts w:ascii="Bookman Old Style" w:hAnsi="Bookman Old Style"/>
        </w:rPr>
        <w:t xml:space="preserve">about </w:t>
      </w:r>
      <w:r w:rsidR="00F95E67" w:rsidRPr="007E6077">
        <w:rPr>
          <w:rFonts w:ascii="Bookman Old Style" w:hAnsi="Bookman Old Style"/>
        </w:rPr>
        <w:t>Bio</w:t>
      </w:r>
      <w:r w:rsidR="000B45B8" w:rsidRPr="007E6077">
        <w:rPr>
          <w:rFonts w:ascii="Bookman Old Style" w:hAnsi="Bookman Old Style"/>
        </w:rPr>
        <w:t>danza educational</w:t>
      </w:r>
      <w:r w:rsidR="00FB2C86" w:rsidRPr="007E6077">
        <w:rPr>
          <w:rFonts w:ascii="Bookman Old Style" w:hAnsi="Bookman Old Style"/>
        </w:rPr>
        <w:t xml:space="preserve"> topics</w:t>
      </w:r>
      <w:r w:rsidR="00B94EA6" w:rsidRPr="007E6077">
        <w:rPr>
          <w:rFonts w:ascii="Bookman Old Style" w:hAnsi="Bookman Old Style"/>
        </w:rPr>
        <w:t xml:space="preserve">. </w:t>
      </w:r>
    </w:p>
    <w:p w14:paraId="24E3FA66" w14:textId="77777777" w:rsidR="00D61483" w:rsidRPr="007E6077" w:rsidRDefault="008E3D11" w:rsidP="00777D1E">
      <w:pPr>
        <w:pStyle w:val="ListParagraph"/>
        <w:numPr>
          <w:ilvl w:val="0"/>
          <w:numId w:val="1"/>
        </w:numPr>
        <w:rPr>
          <w:rFonts w:ascii="Bookman Old Style" w:hAnsi="Bookman Old Style"/>
        </w:rPr>
      </w:pPr>
      <w:r>
        <w:rPr>
          <w:rFonts w:ascii="Bookman Old Style" w:hAnsi="Bookman Old Style"/>
        </w:rPr>
        <w:t>3 special-topic-seminars (e</w:t>
      </w:r>
      <w:r w:rsidR="00DF1F62" w:rsidRPr="007E6077">
        <w:rPr>
          <w:rFonts w:ascii="Bookman Old Style" w:hAnsi="Bookman Old Style"/>
        </w:rPr>
        <w:t>valuation</w:t>
      </w:r>
      <w:r w:rsidR="00C259E6" w:rsidRPr="007E6077">
        <w:rPr>
          <w:rFonts w:ascii="Bookman Old Style" w:hAnsi="Bookman Old Style"/>
        </w:rPr>
        <w:t xml:space="preserve"> seminars</w:t>
      </w:r>
      <w:r w:rsidR="00DF1F62" w:rsidRPr="007E6077">
        <w:rPr>
          <w:rFonts w:ascii="Bookman Old Style" w:hAnsi="Bookman Old Style"/>
        </w:rPr>
        <w:t xml:space="preserve"> and </w:t>
      </w:r>
      <w:r w:rsidR="00FB2C86" w:rsidRPr="007E6077">
        <w:rPr>
          <w:rFonts w:ascii="Bookman Old Style" w:hAnsi="Bookman Old Style"/>
        </w:rPr>
        <w:t xml:space="preserve">one/two Minotauro project </w:t>
      </w:r>
      <w:r w:rsidR="00DF1F62" w:rsidRPr="007E6077">
        <w:rPr>
          <w:rFonts w:ascii="Bookman Old Style" w:hAnsi="Bookman Old Style"/>
        </w:rPr>
        <w:t>experiences)</w:t>
      </w:r>
      <w:r w:rsidR="00B94EA6" w:rsidRPr="007E6077">
        <w:rPr>
          <w:rFonts w:ascii="Bookman Old Style" w:hAnsi="Bookman Old Style"/>
        </w:rPr>
        <w:t>.</w:t>
      </w:r>
    </w:p>
    <w:p w14:paraId="5909E994" w14:textId="77777777" w:rsidR="00974EA9" w:rsidRPr="007E6077" w:rsidRDefault="00974EA9" w:rsidP="00974EA9">
      <w:pPr>
        <w:pStyle w:val="ListParagraph"/>
        <w:numPr>
          <w:ilvl w:val="0"/>
          <w:numId w:val="1"/>
        </w:numPr>
        <w:rPr>
          <w:rFonts w:ascii="Bookman Old Style" w:hAnsi="Bookman Old Style"/>
        </w:rPr>
      </w:pPr>
      <w:r w:rsidRPr="007E6077">
        <w:rPr>
          <w:rFonts w:ascii="Bookman Old Style" w:hAnsi="Bookman Old Style"/>
        </w:rPr>
        <w:lastRenderedPageBreak/>
        <w:t xml:space="preserve">Every year the participation </w:t>
      </w:r>
      <w:r w:rsidR="00112D7A" w:rsidRPr="007E6077">
        <w:rPr>
          <w:rFonts w:ascii="Bookman Old Style" w:hAnsi="Bookman Old Style"/>
        </w:rPr>
        <w:t>to</w:t>
      </w:r>
      <w:r w:rsidRPr="007E6077">
        <w:rPr>
          <w:rFonts w:ascii="Bookman Old Style" w:hAnsi="Bookman Old Style"/>
        </w:rPr>
        <w:t xml:space="preserve"> </w:t>
      </w:r>
      <w:r w:rsidR="00FF3C05" w:rsidRPr="007E6077">
        <w:rPr>
          <w:rFonts w:ascii="Bookman Old Style" w:hAnsi="Bookman Old Style"/>
        </w:rPr>
        <w:t>the</w:t>
      </w:r>
      <w:r w:rsidR="008E3D11">
        <w:rPr>
          <w:rFonts w:ascii="Bookman Old Style" w:hAnsi="Bookman Old Style"/>
        </w:rPr>
        <w:t xml:space="preserve"> Biodanza c</w:t>
      </w:r>
      <w:r w:rsidRPr="007E6077">
        <w:rPr>
          <w:rFonts w:ascii="Bookman Old Style" w:hAnsi="Bookman Old Style"/>
        </w:rPr>
        <w:t>amp</w:t>
      </w:r>
      <w:r w:rsidR="008E3D11">
        <w:rPr>
          <w:rFonts w:ascii="Bookman Old Style" w:hAnsi="Bookman Old Style"/>
        </w:rPr>
        <w:t xml:space="preserve"> in j</w:t>
      </w:r>
      <w:r w:rsidR="00112D7A" w:rsidRPr="007E6077">
        <w:rPr>
          <w:rFonts w:ascii="Bookman Old Style" w:hAnsi="Bookman Old Style"/>
        </w:rPr>
        <w:t>uly</w:t>
      </w:r>
      <w:r w:rsidRPr="007E6077">
        <w:rPr>
          <w:rFonts w:ascii="Bookman Old Style" w:hAnsi="Bookman Old Style"/>
        </w:rPr>
        <w:t xml:space="preserve"> </w:t>
      </w:r>
      <w:r w:rsidR="00FF3C05" w:rsidRPr="007E6077">
        <w:rPr>
          <w:rFonts w:ascii="Bookman Old Style" w:hAnsi="Bookman Old Style"/>
        </w:rPr>
        <w:t>and</w:t>
      </w:r>
      <w:r w:rsidR="00FD1137">
        <w:rPr>
          <w:rFonts w:ascii="Bookman Old Style" w:hAnsi="Bookman Old Style"/>
        </w:rPr>
        <w:t xml:space="preserve"> to</w:t>
      </w:r>
      <w:r w:rsidR="00FF3C05" w:rsidRPr="007E6077">
        <w:rPr>
          <w:rFonts w:ascii="Bookman Old Style" w:hAnsi="Bookman Old Style"/>
        </w:rPr>
        <w:t xml:space="preserve"> the</w:t>
      </w:r>
      <w:r w:rsidR="008E3D11">
        <w:rPr>
          <w:rFonts w:ascii="Bookman Old Style" w:hAnsi="Bookman Old Style"/>
        </w:rPr>
        <w:t xml:space="preserve"> Biodanza f</w:t>
      </w:r>
      <w:r w:rsidRPr="007E6077">
        <w:rPr>
          <w:rFonts w:ascii="Bookman Old Style" w:hAnsi="Bookman Old Style"/>
        </w:rPr>
        <w:t>est</w:t>
      </w:r>
      <w:r w:rsidR="008E3D11">
        <w:rPr>
          <w:rFonts w:ascii="Bookman Old Style" w:hAnsi="Bookman Old Style"/>
        </w:rPr>
        <w:t>ival in a</w:t>
      </w:r>
      <w:r w:rsidRPr="007E6077">
        <w:rPr>
          <w:rFonts w:ascii="Bookman Old Style" w:hAnsi="Bookman Old Style"/>
        </w:rPr>
        <w:t>pril</w:t>
      </w:r>
      <w:r w:rsidR="00FC6F73" w:rsidRPr="007E6077">
        <w:rPr>
          <w:rFonts w:ascii="Bookman Old Style" w:hAnsi="Bookman Old Style"/>
        </w:rPr>
        <w:t>, th</w:t>
      </w:r>
      <w:r w:rsidR="004E310D" w:rsidRPr="007E6077">
        <w:rPr>
          <w:rFonts w:ascii="Bookman Old Style" w:hAnsi="Bookman Old Style"/>
        </w:rPr>
        <w:t>is</w:t>
      </w:r>
      <w:r w:rsidR="00FC6F73" w:rsidRPr="007E6077">
        <w:rPr>
          <w:rFonts w:ascii="Bookman Old Style" w:hAnsi="Bookman Old Style"/>
        </w:rPr>
        <w:t xml:space="preserve"> last one </w:t>
      </w:r>
      <w:r w:rsidR="00FF3C05" w:rsidRPr="007E6077">
        <w:rPr>
          <w:rFonts w:ascii="Bookman Old Style" w:hAnsi="Bookman Old Style"/>
        </w:rPr>
        <w:t xml:space="preserve">is </w:t>
      </w:r>
      <w:r w:rsidR="00E23681" w:rsidRPr="007E6077">
        <w:rPr>
          <w:rFonts w:ascii="Bookman Old Style" w:hAnsi="Bookman Old Style"/>
        </w:rPr>
        <w:t xml:space="preserve">organized </w:t>
      </w:r>
      <w:r w:rsidR="00442E78">
        <w:rPr>
          <w:rFonts w:ascii="Bookman Old Style" w:hAnsi="Bookman Old Style"/>
        </w:rPr>
        <w:t>in cooperation</w:t>
      </w:r>
      <w:r w:rsidR="008E3D11">
        <w:rPr>
          <w:rFonts w:ascii="Bookman Old Style" w:hAnsi="Bookman Old Style"/>
        </w:rPr>
        <w:t xml:space="preserve"> with the Latvian Biodanza teacher a</w:t>
      </w:r>
      <w:r w:rsidR="00E23681" w:rsidRPr="007E6077">
        <w:rPr>
          <w:rFonts w:ascii="Bookman Old Style" w:hAnsi="Bookman Old Style"/>
        </w:rPr>
        <w:t>ssociation.</w:t>
      </w:r>
    </w:p>
    <w:p w14:paraId="6C52BA64" w14:textId="77777777" w:rsidR="00974EA9" w:rsidRPr="007E6077" w:rsidRDefault="00974EA9" w:rsidP="00974EA9">
      <w:pPr>
        <w:pStyle w:val="ListParagraph"/>
        <w:rPr>
          <w:rFonts w:ascii="Bookman Old Style" w:hAnsi="Bookman Old Style"/>
        </w:rPr>
      </w:pPr>
    </w:p>
    <w:p w14:paraId="3CC5702F" w14:textId="77777777" w:rsidR="00D32625" w:rsidRPr="007E6077" w:rsidRDefault="00777D1E" w:rsidP="00777D1E">
      <w:pPr>
        <w:rPr>
          <w:rFonts w:ascii="Bookman Old Style" w:hAnsi="Bookman Old Style"/>
        </w:rPr>
      </w:pPr>
      <w:r w:rsidRPr="007E6077">
        <w:rPr>
          <w:rFonts w:ascii="Bookman Old Style" w:hAnsi="Bookman Old Style"/>
        </w:rPr>
        <w:t xml:space="preserve">The Biodanza </w:t>
      </w:r>
      <w:r w:rsidR="00393F73" w:rsidRPr="007E6077">
        <w:rPr>
          <w:rFonts w:ascii="Bookman Old Style" w:hAnsi="Bookman Old Style"/>
        </w:rPr>
        <w:t>module</w:t>
      </w:r>
      <w:r w:rsidRPr="007E6077">
        <w:rPr>
          <w:rFonts w:ascii="Bookman Old Style" w:hAnsi="Bookman Old Style"/>
        </w:rPr>
        <w:t xml:space="preserve"> is structured by parts dedicated to theory, and by parts dedicated to </w:t>
      </w:r>
      <w:r w:rsidR="000369CB" w:rsidRPr="007E6077">
        <w:rPr>
          <w:rFonts w:ascii="Bookman Old Style" w:hAnsi="Bookman Old Style"/>
        </w:rPr>
        <w:t>experience (V</w:t>
      </w:r>
      <w:r w:rsidR="002D7448">
        <w:rPr>
          <w:rFonts w:ascii="Bookman Old Style" w:hAnsi="Bookman Old Style"/>
        </w:rPr>
        <w:t>ivencia</w:t>
      </w:r>
      <w:r w:rsidR="000369CB" w:rsidRPr="007E6077">
        <w:rPr>
          <w:rFonts w:ascii="Bookman Old Style" w:hAnsi="Bookman Old Style"/>
        </w:rPr>
        <w:t>)</w:t>
      </w:r>
      <w:r w:rsidRPr="007E6077">
        <w:rPr>
          <w:rFonts w:ascii="Bookman Old Style" w:hAnsi="Bookman Old Style"/>
        </w:rPr>
        <w:t xml:space="preserve">, with a didactic amount of </w:t>
      </w:r>
      <w:r w:rsidR="000369CB" w:rsidRPr="007E6077">
        <w:rPr>
          <w:rFonts w:ascii="Bookman Old Style" w:hAnsi="Bookman Old Style"/>
        </w:rPr>
        <w:t>fifteen</w:t>
      </w:r>
      <w:r w:rsidRPr="007E6077">
        <w:rPr>
          <w:rFonts w:ascii="Bookman Old Style" w:hAnsi="Bookman Old Style"/>
        </w:rPr>
        <w:t xml:space="preserve"> hours</w:t>
      </w:r>
      <w:r w:rsidR="00A3466A" w:rsidRPr="007E6077">
        <w:rPr>
          <w:rFonts w:ascii="Bookman Old Style" w:hAnsi="Bookman Old Style"/>
        </w:rPr>
        <w:t xml:space="preserve"> per module</w:t>
      </w:r>
      <w:r w:rsidRPr="007E6077">
        <w:rPr>
          <w:rFonts w:ascii="Bookman Old Style" w:hAnsi="Bookman Old Style"/>
        </w:rPr>
        <w:t xml:space="preserve">. </w:t>
      </w:r>
    </w:p>
    <w:p w14:paraId="7D6D9D9A" w14:textId="77777777" w:rsidR="00777D1E" w:rsidRPr="007E6077" w:rsidRDefault="00890003" w:rsidP="00777D1E">
      <w:pPr>
        <w:rPr>
          <w:rFonts w:ascii="Bookman Old Style" w:hAnsi="Bookman Old Style"/>
        </w:rPr>
      </w:pPr>
      <w:r w:rsidRPr="007E6077">
        <w:rPr>
          <w:rFonts w:ascii="Bookman Old Style" w:hAnsi="Bookman Old Style"/>
        </w:rPr>
        <w:t>Education</w:t>
      </w:r>
      <w:r w:rsidR="00777D1E" w:rsidRPr="007E6077">
        <w:rPr>
          <w:rFonts w:ascii="Bookman Old Style" w:hAnsi="Bookman Old Style"/>
        </w:rPr>
        <w:t xml:space="preserve"> training handouts relating to the topics of each seminar will be provided.</w:t>
      </w:r>
    </w:p>
    <w:p w14:paraId="714417AD" w14:textId="77777777" w:rsidR="00777D1E" w:rsidRPr="007E6077" w:rsidRDefault="00777D1E" w:rsidP="00777D1E">
      <w:pPr>
        <w:rPr>
          <w:rFonts w:ascii="Bookman Old Style" w:hAnsi="Bookman Old Style"/>
        </w:rPr>
      </w:pPr>
      <w:r w:rsidRPr="007E6077">
        <w:rPr>
          <w:rFonts w:ascii="Bookman Old Style" w:hAnsi="Bookman Old Style"/>
        </w:rPr>
        <w:t>Train</w:t>
      </w:r>
      <w:r w:rsidR="002D7448">
        <w:rPr>
          <w:rFonts w:ascii="Bookman Old Style" w:hAnsi="Bookman Old Style"/>
        </w:rPr>
        <w:t>ees are required to obtain the s</w:t>
      </w:r>
      <w:r w:rsidRPr="007E6077">
        <w:rPr>
          <w:rFonts w:ascii="Bookman Old Style" w:hAnsi="Bookman Old Style"/>
        </w:rPr>
        <w:t xml:space="preserve">chool's textbook: </w:t>
      </w:r>
      <w:r w:rsidR="00C645EB" w:rsidRPr="007E6077">
        <w:rPr>
          <w:rFonts w:ascii="Bookman Old Style" w:hAnsi="Bookman Old Style"/>
        </w:rPr>
        <w:t xml:space="preserve">“Who speaks with the roses” by </w:t>
      </w:r>
      <w:r w:rsidRPr="007E6077">
        <w:rPr>
          <w:rFonts w:ascii="Bookman Old Style" w:hAnsi="Bookman Old Style"/>
        </w:rPr>
        <w:t>Rolando Toro</w:t>
      </w:r>
      <w:r w:rsidR="00C645EB" w:rsidRPr="007E6077">
        <w:rPr>
          <w:rFonts w:ascii="Bookman Old Style" w:hAnsi="Bookman Old Style"/>
        </w:rPr>
        <w:t xml:space="preserve"> (it can bought in the school website).</w:t>
      </w:r>
    </w:p>
    <w:p w14:paraId="5C4D3611" w14:textId="77777777" w:rsidR="00777D1E" w:rsidRPr="007E6077" w:rsidRDefault="00777D1E" w:rsidP="00777D1E">
      <w:pPr>
        <w:rPr>
          <w:rFonts w:ascii="Bookman Old Style" w:hAnsi="Bookman Old Style"/>
        </w:rPr>
      </w:pPr>
      <w:r w:rsidRPr="007E6077">
        <w:rPr>
          <w:rFonts w:ascii="Bookman Old Style" w:hAnsi="Bookman Old Style"/>
        </w:rPr>
        <w:t xml:space="preserve">The student is required to produce written </w:t>
      </w:r>
      <w:r w:rsidR="002D7448">
        <w:rPr>
          <w:rFonts w:ascii="Bookman Old Style" w:hAnsi="Bookman Old Style"/>
        </w:rPr>
        <w:t xml:space="preserve">or drawn </w:t>
      </w:r>
      <w:r w:rsidRPr="007E6077">
        <w:rPr>
          <w:rFonts w:ascii="Bookman Old Style" w:hAnsi="Bookman Old Style"/>
        </w:rPr>
        <w:t>reports</w:t>
      </w:r>
      <w:r w:rsidR="00352770" w:rsidRPr="007E6077">
        <w:rPr>
          <w:rFonts w:ascii="Bookman Old Style" w:hAnsi="Bookman Old Style"/>
        </w:rPr>
        <w:t>/homework</w:t>
      </w:r>
      <w:r w:rsidRPr="007E6077">
        <w:rPr>
          <w:rFonts w:ascii="Bookman Old Style" w:hAnsi="Bookman Old Style"/>
        </w:rPr>
        <w:t xml:space="preserve"> </w:t>
      </w:r>
      <w:r w:rsidR="00C645EB" w:rsidRPr="007E6077">
        <w:rPr>
          <w:rFonts w:ascii="Bookman Old Style" w:hAnsi="Bookman Old Style"/>
        </w:rPr>
        <w:t>after</w:t>
      </w:r>
      <w:r w:rsidRPr="007E6077">
        <w:rPr>
          <w:rFonts w:ascii="Bookman Old Style" w:hAnsi="Bookman Old Style"/>
        </w:rPr>
        <w:t xml:space="preserve"> each </w:t>
      </w:r>
      <w:r w:rsidR="00E27523" w:rsidRPr="007E6077">
        <w:rPr>
          <w:rFonts w:ascii="Bookman Old Style" w:hAnsi="Bookman Old Style"/>
        </w:rPr>
        <w:t>module</w:t>
      </w:r>
      <w:r w:rsidRPr="007E6077">
        <w:rPr>
          <w:rFonts w:ascii="Bookman Old Style" w:hAnsi="Bookman Old Style"/>
        </w:rPr>
        <w:t xml:space="preserve"> referring to the theoretical</w:t>
      </w:r>
      <w:r w:rsidR="00D55A62" w:rsidRPr="007E6077">
        <w:rPr>
          <w:rFonts w:ascii="Bookman Old Style" w:hAnsi="Bookman Old Style"/>
        </w:rPr>
        <w:t>/experiential</w:t>
      </w:r>
      <w:r w:rsidRPr="007E6077">
        <w:rPr>
          <w:rFonts w:ascii="Bookman Old Style" w:hAnsi="Bookman Old Style"/>
        </w:rPr>
        <w:t xml:space="preserve"> topics covered in each </w:t>
      </w:r>
      <w:r w:rsidR="00704BE5" w:rsidRPr="007E6077">
        <w:rPr>
          <w:rFonts w:ascii="Bookman Old Style" w:hAnsi="Bookman Old Style"/>
        </w:rPr>
        <w:t>workshop</w:t>
      </w:r>
      <w:r w:rsidRPr="007E6077">
        <w:rPr>
          <w:rFonts w:ascii="Bookman Old Style" w:hAnsi="Bookman Old Style"/>
        </w:rPr>
        <w:t>.</w:t>
      </w:r>
    </w:p>
    <w:p w14:paraId="19200B83" w14:textId="77777777" w:rsidR="00D61483" w:rsidRPr="007E6077" w:rsidRDefault="00777D1E" w:rsidP="00777D1E">
      <w:pPr>
        <w:rPr>
          <w:rFonts w:ascii="Bookman Old Style" w:hAnsi="Bookman Old Style"/>
        </w:rPr>
      </w:pPr>
      <w:r w:rsidRPr="007E6077">
        <w:rPr>
          <w:rFonts w:ascii="Bookman Old Style" w:hAnsi="Bookman Old Style"/>
        </w:rPr>
        <w:t>The student is requ</w:t>
      </w:r>
      <w:r w:rsidR="009E7670">
        <w:rPr>
          <w:rFonts w:ascii="Bookman Old Style" w:hAnsi="Bookman Old Style"/>
        </w:rPr>
        <w:t>ired to continue attending the weekly c</w:t>
      </w:r>
      <w:r w:rsidR="008978BB" w:rsidRPr="007E6077">
        <w:rPr>
          <w:rFonts w:ascii="Bookman Old Style" w:hAnsi="Bookman Old Style"/>
        </w:rPr>
        <w:t>lass</w:t>
      </w:r>
      <w:r w:rsidR="009E7670">
        <w:rPr>
          <w:rFonts w:ascii="Bookman Old Style" w:hAnsi="Bookman Old Style"/>
        </w:rPr>
        <w:t>, led by one of the s</w:t>
      </w:r>
      <w:r w:rsidRPr="007E6077">
        <w:rPr>
          <w:rFonts w:ascii="Bookman Old Style" w:hAnsi="Bookman Old Style"/>
        </w:rPr>
        <w:t xml:space="preserve">chool's </w:t>
      </w:r>
      <w:r w:rsidR="009E7670">
        <w:rPr>
          <w:rFonts w:ascii="Bookman Old Style" w:hAnsi="Bookman Old Style"/>
        </w:rPr>
        <w:t>d</w:t>
      </w:r>
      <w:r w:rsidR="009122F8" w:rsidRPr="007E6077">
        <w:rPr>
          <w:rFonts w:ascii="Bookman Old Style" w:hAnsi="Bookman Old Style"/>
        </w:rPr>
        <w:t xml:space="preserve">idacta or </w:t>
      </w:r>
      <w:r w:rsidR="009E7670">
        <w:rPr>
          <w:rFonts w:ascii="Bookman Old Style" w:hAnsi="Bookman Old Style"/>
        </w:rPr>
        <w:t>t</w:t>
      </w:r>
      <w:r w:rsidRPr="007E6077">
        <w:rPr>
          <w:rFonts w:ascii="Bookman Old Style" w:hAnsi="Bookman Old Style"/>
        </w:rPr>
        <w:t>utor</w:t>
      </w:r>
      <w:r w:rsidR="008978BB" w:rsidRPr="007E6077">
        <w:rPr>
          <w:rFonts w:ascii="Bookman Old Style" w:hAnsi="Bookman Old Style"/>
        </w:rPr>
        <w:t xml:space="preserve"> or certified teacher</w:t>
      </w:r>
      <w:r w:rsidRPr="007E6077">
        <w:rPr>
          <w:rFonts w:ascii="Bookman Old Style" w:hAnsi="Bookman Old Style"/>
        </w:rPr>
        <w:t xml:space="preserve"> to guarantee the train</w:t>
      </w:r>
      <w:r w:rsidR="009E7670">
        <w:rPr>
          <w:rFonts w:ascii="Bookman Old Style" w:hAnsi="Bookman Old Style"/>
        </w:rPr>
        <w:t>ing process. Absences from the weekly c</w:t>
      </w:r>
      <w:r w:rsidRPr="007E6077">
        <w:rPr>
          <w:rFonts w:ascii="Bookman Old Style" w:hAnsi="Bookman Old Style"/>
        </w:rPr>
        <w:t xml:space="preserve">ourse must be justified. </w:t>
      </w:r>
    </w:p>
    <w:p w14:paraId="7D665230" w14:textId="77777777" w:rsidR="00C20228" w:rsidRPr="007E6077" w:rsidRDefault="00C20228" w:rsidP="00777D1E">
      <w:pPr>
        <w:rPr>
          <w:rFonts w:ascii="Bookman Old Style" w:hAnsi="Bookman Old Style"/>
        </w:rPr>
      </w:pPr>
    </w:p>
    <w:p w14:paraId="596C0514" w14:textId="77777777" w:rsidR="00777D1E" w:rsidRPr="007E6077" w:rsidRDefault="00777D1E" w:rsidP="00777D1E">
      <w:pPr>
        <w:rPr>
          <w:rFonts w:ascii="Bookman Old Style" w:hAnsi="Bookman Old Style"/>
          <w:sz w:val="24"/>
          <w:szCs w:val="24"/>
        </w:rPr>
      </w:pPr>
      <w:r w:rsidRPr="007E6077">
        <w:rPr>
          <w:rFonts w:ascii="Bookman Old Style" w:hAnsi="Bookman Old Style"/>
          <w:sz w:val="24"/>
          <w:szCs w:val="24"/>
        </w:rPr>
        <w:t>A</w:t>
      </w:r>
      <w:r w:rsidR="00C20228" w:rsidRPr="007E6077">
        <w:rPr>
          <w:rFonts w:ascii="Bookman Old Style" w:hAnsi="Bookman Old Style"/>
          <w:sz w:val="24"/>
          <w:szCs w:val="24"/>
        </w:rPr>
        <w:t>rt</w:t>
      </w:r>
      <w:r w:rsidRPr="007E6077">
        <w:rPr>
          <w:rFonts w:ascii="Bookman Old Style" w:hAnsi="Bookman Old Style"/>
          <w:sz w:val="24"/>
          <w:szCs w:val="24"/>
        </w:rPr>
        <w:t xml:space="preserve">.3 FORMATIVE OFFER PLAN </w:t>
      </w:r>
      <w:r w:rsidR="001238DD" w:rsidRPr="007E6077">
        <w:rPr>
          <w:rFonts w:ascii="Bookman Old Style" w:hAnsi="Bookman Old Style"/>
          <w:sz w:val="24"/>
          <w:szCs w:val="24"/>
        </w:rPr>
        <w:t>MODULES</w:t>
      </w:r>
    </w:p>
    <w:p w14:paraId="200BC408" w14:textId="77777777" w:rsidR="00777D1E" w:rsidRPr="007E6077" w:rsidRDefault="009E7670" w:rsidP="005C7AF0">
      <w:pPr>
        <w:pStyle w:val="ListParagraph"/>
        <w:numPr>
          <w:ilvl w:val="0"/>
          <w:numId w:val="2"/>
        </w:numPr>
        <w:rPr>
          <w:rFonts w:ascii="Bookman Old Style" w:hAnsi="Bookman Old Style"/>
        </w:rPr>
      </w:pPr>
      <w:r>
        <w:rPr>
          <w:rFonts w:ascii="Bookman Old Style" w:hAnsi="Bookman Old Style"/>
        </w:rPr>
        <w:t>Definition and theoretical m</w:t>
      </w:r>
      <w:r w:rsidR="00777D1E" w:rsidRPr="007E6077">
        <w:rPr>
          <w:rFonts w:ascii="Bookman Old Style" w:hAnsi="Bookman Old Style"/>
        </w:rPr>
        <w:t>odel of Biodanza</w:t>
      </w:r>
      <w:r>
        <w:rPr>
          <w:rFonts w:ascii="Bookman Old Style" w:hAnsi="Bookman Old Style"/>
        </w:rPr>
        <w:t xml:space="preserve"> p</w:t>
      </w:r>
      <w:r w:rsidR="005C7AF0" w:rsidRPr="007E6077">
        <w:rPr>
          <w:rFonts w:ascii="Bookman Old Style" w:hAnsi="Bookman Old Style"/>
        </w:rPr>
        <w:t>art 1</w:t>
      </w:r>
    </w:p>
    <w:p w14:paraId="7E6C32BB" w14:textId="77777777" w:rsidR="005C7AF0" w:rsidRPr="007E6077" w:rsidRDefault="005C7AF0" w:rsidP="005C7AF0">
      <w:pPr>
        <w:pStyle w:val="ListParagraph"/>
        <w:numPr>
          <w:ilvl w:val="0"/>
          <w:numId w:val="2"/>
        </w:numPr>
        <w:rPr>
          <w:rFonts w:ascii="Bookman Old Style" w:hAnsi="Bookman Old Style"/>
        </w:rPr>
      </w:pPr>
      <w:r w:rsidRPr="007E6077">
        <w:rPr>
          <w:rFonts w:ascii="Bookman Old Style" w:hAnsi="Bookman Old Style"/>
        </w:rPr>
        <w:t>Definition and</w:t>
      </w:r>
      <w:r w:rsidR="009E7670">
        <w:rPr>
          <w:rFonts w:ascii="Bookman Old Style" w:hAnsi="Bookman Old Style"/>
        </w:rPr>
        <w:t xml:space="preserve"> theoretical model of Biodanza p</w:t>
      </w:r>
      <w:r w:rsidRPr="007E6077">
        <w:rPr>
          <w:rFonts w:ascii="Bookman Old Style" w:hAnsi="Bookman Old Style"/>
        </w:rPr>
        <w:t>art 2</w:t>
      </w:r>
    </w:p>
    <w:p w14:paraId="17E3293F" w14:textId="77777777" w:rsidR="00662A55" w:rsidRPr="007E6077" w:rsidRDefault="00662A55" w:rsidP="005C7AF0">
      <w:pPr>
        <w:pStyle w:val="ListParagraph"/>
        <w:numPr>
          <w:ilvl w:val="0"/>
          <w:numId w:val="2"/>
        </w:numPr>
        <w:rPr>
          <w:rFonts w:ascii="Bookman Old Style" w:hAnsi="Bookman Old Style"/>
        </w:rPr>
      </w:pPr>
      <w:r w:rsidRPr="007E6077">
        <w:rPr>
          <w:rFonts w:ascii="Bookman Old Style" w:hAnsi="Bookman Old Style"/>
        </w:rPr>
        <w:t>The experience -V</w:t>
      </w:r>
      <w:r w:rsidR="009E7670">
        <w:rPr>
          <w:rFonts w:ascii="Bookman Old Style" w:hAnsi="Bookman Old Style"/>
        </w:rPr>
        <w:t>ivencia</w:t>
      </w:r>
    </w:p>
    <w:p w14:paraId="00B20C5D" w14:textId="77777777" w:rsidR="00662A55" w:rsidRPr="007E6077" w:rsidRDefault="009E7670" w:rsidP="005C7AF0">
      <w:pPr>
        <w:pStyle w:val="ListParagraph"/>
        <w:numPr>
          <w:ilvl w:val="0"/>
          <w:numId w:val="2"/>
        </w:numPr>
        <w:rPr>
          <w:rFonts w:ascii="Bookman Old Style" w:hAnsi="Bookman Old Style"/>
        </w:rPr>
      </w:pPr>
      <w:r>
        <w:rPr>
          <w:rFonts w:ascii="Bookman Old Style" w:hAnsi="Bookman Old Style"/>
        </w:rPr>
        <w:t>Biological a</w:t>
      </w:r>
      <w:r w:rsidR="00881AC9" w:rsidRPr="007E6077">
        <w:rPr>
          <w:rFonts w:ascii="Bookman Old Style" w:hAnsi="Bookman Old Style"/>
        </w:rPr>
        <w:t>spects of Biodanza</w:t>
      </w:r>
    </w:p>
    <w:p w14:paraId="49910149" w14:textId="77777777" w:rsidR="00881AC9" w:rsidRPr="007E6077" w:rsidRDefault="009E7670" w:rsidP="005C7AF0">
      <w:pPr>
        <w:pStyle w:val="ListParagraph"/>
        <w:numPr>
          <w:ilvl w:val="0"/>
          <w:numId w:val="2"/>
        </w:numPr>
        <w:rPr>
          <w:rFonts w:ascii="Bookman Old Style" w:hAnsi="Bookman Old Style"/>
        </w:rPr>
      </w:pPr>
      <w:r>
        <w:rPr>
          <w:rFonts w:ascii="Bookman Old Style" w:hAnsi="Bookman Old Style"/>
        </w:rPr>
        <w:t>Identity and i</w:t>
      </w:r>
      <w:r w:rsidR="000C0093" w:rsidRPr="007E6077">
        <w:rPr>
          <w:rFonts w:ascii="Bookman Old Style" w:hAnsi="Bookman Old Style"/>
        </w:rPr>
        <w:t>ntegration</w:t>
      </w:r>
    </w:p>
    <w:p w14:paraId="5AEB1B85" w14:textId="77777777" w:rsidR="000C0093" w:rsidRPr="007E6077" w:rsidRDefault="009E7670" w:rsidP="000C0093">
      <w:pPr>
        <w:pStyle w:val="ListParagraph"/>
        <w:numPr>
          <w:ilvl w:val="0"/>
          <w:numId w:val="2"/>
        </w:numPr>
        <w:rPr>
          <w:rFonts w:ascii="Bookman Old Style" w:hAnsi="Bookman Old Style"/>
        </w:rPr>
      </w:pPr>
      <w:r>
        <w:rPr>
          <w:rFonts w:ascii="Bookman Old Style" w:hAnsi="Bookman Old Style"/>
        </w:rPr>
        <w:t>Psychological a</w:t>
      </w:r>
      <w:r w:rsidR="000C0093" w:rsidRPr="007E6077">
        <w:rPr>
          <w:rFonts w:ascii="Bookman Old Style" w:hAnsi="Bookman Old Style"/>
        </w:rPr>
        <w:t>spects of Biodanza</w:t>
      </w:r>
    </w:p>
    <w:p w14:paraId="088BA5FF" w14:textId="77777777" w:rsidR="000C0093" w:rsidRPr="007E6077" w:rsidRDefault="000C0093" w:rsidP="000C0093">
      <w:pPr>
        <w:pStyle w:val="ListParagraph"/>
        <w:numPr>
          <w:ilvl w:val="0"/>
          <w:numId w:val="2"/>
        </w:numPr>
        <w:rPr>
          <w:rFonts w:ascii="Bookman Old Style" w:hAnsi="Bookman Old Style"/>
        </w:rPr>
      </w:pPr>
      <w:r w:rsidRPr="007E6077">
        <w:rPr>
          <w:rFonts w:ascii="Bookman Old Style" w:hAnsi="Bookman Old Style"/>
        </w:rPr>
        <w:t xml:space="preserve">Vitality </w:t>
      </w:r>
    </w:p>
    <w:p w14:paraId="706BD198" w14:textId="77777777" w:rsidR="000C0093" w:rsidRPr="007E6077" w:rsidRDefault="009E7670" w:rsidP="000C0093">
      <w:pPr>
        <w:pStyle w:val="ListParagraph"/>
        <w:numPr>
          <w:ilvl w:val="0"/>
          <w:numId w:val="2"/>
        </w:numPr>
        <w:rPr>
          <w:rFonts w:ascii="Bookman Old Style" w:hAnsi="Bookman Old Style"/>
        </w:rPr>
      </w:pPr>
      <w:r>
        <w:rPr>
          <w:rFonts w:ascii="Bookman Old Style" w:hAnsi="Bookman Old Style"/>
        </w:rPr>
        <w:t>Trance and r</w:t>
      </w:r>
      <w:r w:rsidR="000C0093" w:rsidRPr="007E6077">
        <w:rPr>
          <w:rFonts w:ascii="Bookman Old Style" w:hAnsi="Bookman Old Style"/>
        </w:rPr>
        <w:t>egression</w:t>
      </w:r>
    </w:p>
    <w:p w14:paraId="7354A9A1" w14:textId="77777777" w:rsidR="000C0093" w:rsidRPr="007E6077" w:rsidRDefault="009E7670" w:rsidP="000C0093">
      <w:pPr>
        <w:pStyle w:val="ListParagraph"/>
        <w:numPr>
          <w:ilvl w:val="0"/>
          <w:numId w:val="2"/>
        </w:numPr>
        <w:rPr>
          <w:rFonts w:ascii="Bookman Old Style" w:hAnsi="Bookman Old Style"/>
        </w:rPr>
      </w:pPr>
      <w:r>
        <w:rPr>
          <w:rFonts w:ascii="Bookman Old Style" w:hAnsi="Bookman Old Style"/>
        </w:rPr>
        <w:t>Physiological a</w:t>
      </w:r>
      <w:r w:rsidR="000C0093" w:rsidRPr="007E6077">
        <w:rPr>
          <w:rFonts w:ascii="Bookman Old Style" w:hAnsi="Bookman Old Style"/>
        </w:rPr>
        <w:t>spects of Biodanza</w:t>
      </w:r>
    </w:p>
    <w:p w14:paraId="11FC779B" w14:textId="77777777" w:rsidR="000C0093" w:rsidRPr="007E6077" w:rsidRDefault="000C0093" w:rsidP="005C7AF0">
      <w:pPr>
        <w:pStyle w:val="ListParagraph"/>
        <w:numPr>
          <w:ilvl w:val="0"/>
          <w:numId w:val="2"/>
        </w:numPr>
        <w:rPr>
          <w:rFonts w:ascii="Bookman Old Style" w:hAnsi="Bookman Old Style"/>
        </w:rPr>
      </w:pPr>
      <w:r w:rsidRPr="007E6077">
        <w:rPr>
          <w:rFonts w:ascii="Bookman Old Style" w:hAnsi="Bookman Old Style"/>
        </w:rPr>
        <w:t>Creativity</w:t>
      </w:r>
    </w:p>
    <w:p w14:paraId="1D85415D" w14:textId="77777777" w:rsidR="000F2393" w:rsidRPr="007E6077" w:rsidRDefault="009E7670" w:rsidP="000F2393">
      <w:pPr>
        <w:pStyle w:val="ListParagraph"/>
        <w:numPr>
          <w:ilvl w:val="0"/>
          <w:numId w:val="2"/>
        </w:numPr>
        <w:rPr>
          <w:rFonts w:ascii="Bookman Old Style" w:hAnsi="Bookman Old Style"/>
        </w:rPr>
      </w:pPr>
      <w:r>
        <w:rPr>
          <w:rFonts w:ascii="Bookman Old Style" w:hAnsi="Bookman Old Style"/>
        </w:rPr>
        <w:t>Contact and c</w:t>
      </w:r>
      <w:r w:rsidR="000F2393" w:rsidRPr="007E6077">
        <w:rPr>
          <w:rFonts w:ascii="Bookman Old Style" w:hAnsi="Bookman Old Style"/>
        </w:rPr>
        <w:t>aress</w:t>
      </w:r>
    </w:p>
    <w:p w14:paraId="1C294E46" w14:textId="77777777" w:rsidR="00E5498C" w:rsidRPr="007E6077" w:rsidRDefault="00E5498C" w:rsidP="00E5498C">
      <w:pPr>
        <w:pStyle w:val="ListParagraph"/>
        <w:numPr>
          <w:ilvl w:val="0"/>
          <w:numId w:val="2"/>
        </w:numPr>
        <w:rPr>
          <w:rFonts w:ascii="Bookman Old Style" w:hAnsi="Bookman Old Style"/>
        </w:rPr>
      </w:pPr>
      <w:r w:rsidRPr="007E6077">
        <w:rPr>
          <w:rFonts w:ascii="Bookman Old Style" w:hAnsi="Bookman Old Style"/>
        </w:rPr>
        <w:t>Affectivity</w:t>
      </w:r>
    </w:p>
    <w:p w14:paraId="77ACA3D3" w14:textId="77777777" w:rsidR="000F2393" w:rsidRPr="007E6077" w:rsidRDefault="009E7670" w:rsidP="005C7AF0">
      <w:pPr>
        <w:pStyle w:val="ListParagraph"/>
        <w:numPr>
          <w:ilvl w:val="0"/>
          <w:numId w:val="2"/>
        </w:numPr>
        <w:rPr>
          <w:rFonts w:ascii="Bookman Old Style" w:hAnsi="Bookman Old Style"/>
        </w:rPr>
      </w:pPr>
      <w:r>
        <w:rPr>
          <w:rFonts w:ascii="Bookman Old Style" w:hAnsi="Bookman Old Style"/>
        </w:rPr>
        <w:t>Mythical and philosophical a</w:t>
      </w:r>
      <w:r w:rsidR="00E5498C" w:rsidRPr="007E6077">
        <w:rPr>
          <w:rFonts w:ascii="Bookman Old Style" w:hAnsi="Bookman Old Style"/>
        </w:rPr>
        <w:t>ntecedents of Biodanza</w:t>
      </w:r>
    </w:p>
    <w:p w14:paraId="3515D209" w14:textId="77777777" w:rsidR="00E5498C" w:rsidRPr="007E6077" w:rsidRDefault="00E5498C" w:rsidP="005C7AF0">
      <w:pPr>
        <w:pStyle w:val="ListParagraph"/>
        <w:numPr>
          <w:ilvl w:val="0"/>
          <w:numId w:val="2"/>
        </w:numPr>
        <w:rPr>
          <w:rFonts w:ascii="Bookman Old Style" w:hAnsi="Bookman Old Style"/>
        </w:rPr>
      </w:pPr>
      <w:r w:rsidRPr="007E6077">
        <w:rPr>
          <w:rFonts w:ascii="Bookman Old Style" w:hAnsi="Bookman Old Style"/>
        </w:rPr>
        <w:t>Transcendence</w:t>
      </w:r>
    </w:p>
    <w:p w14:paraId="21276AD4" w14:textId="77777777" w:rsidR="00E5498C" w:rsidRPr="007E6077" w:rsidRDefault="009E7670" w:rsidP="005C7AF0">
      <w:pPr>
        <w:pStyle w:val="ListParagraph"/>
        <w:numPr>
          <w:ilvl w:val="0"/>
          <w:numId w:val="2"/>
        </w:numPr>
        <w:rPr>
          <w:rFonts w:ascii="Bookman Old Style" w:hAnsi="Bookman Old Style"/>
        </w:rPr>
      </w:pPr>
      <w:r>
        <w:rPr>
          <w:rFonts w:ascii="Bookman Old Style" w:hAnsi="Bookman Old Style"/>
        </w:rPr>
        <w:t>Biocentric principle and vital u</w:t>
      </w:r>
      <w:r w:rsidR="00E5498C" w:rsidRPr="007E6077">
        <w:rPr>
          <w:rFonts w:ascii="Bookman Old Style" w:hAnsi="Bookman Old Style"/>
        </w:rPr>
        <w:t>nconscious</w:t>
      </w:r>
    </w:p>
    <w:p w14:paraId="003A0C67" w14:textId="77777777" w:rsidR="00E5498C" w:rsidRPr="007E6077" w:rsidRDefault="00E5498C" w:rsidP="005C7AF0">
      <w:pPr>
        <w:pStyle w:val="ListParagraph"/>
        <w:numPr>
          <w:ilvl w:val="0"/>
          <w:numId w:val="2"/>
        </w:numPr>
        <w:rPr>
          <w:rFonts w:ascii="Bookman Old Style" w:hAnsi="Bookman Old Style"/>
        </w:rPr>
      </w:pPr>
      <w:r w:rsidRPr="007E6077">
        <w:rPr>
          <w:rFonts w:ascii="Bookman Old Style" w:hAnsi="Bookman Old Style"/>
        </w:rPr>
        <w:t>Sexuality</w:t>
      </w:r>
    </w:p>
    <w:p w14:paraId="4DFA8689" w14:textId="77777777" w:rsidR="0024024D" w:rsidRPr="007E6077" w:rsidRDefault="009E7670" w:rsidP="005C7AF0">
      <w:pPr>
        <w:pStyle w:val="ListParagraph"/>
        <w:numPr>
          <w:ilvl w:val="0"/>
          <w:numId w:val="2"/>
        </w:numPr>
        <w:rPr>
          <w:rFonts w:ascii="Bookman Old Style" w:hAnsi="Bookman Old Style"/>
        </w:rPr>
      </w:pPr>
      <w:r>
        <w:rPr>
          <w:rFonts w:ascii="Bookman Old Style" w:hAnsi="Bookman Old Style"/>
        </w:rPr>
        <w:t>Social a</w:t>
      </w:r>
      <w:r w:rsidR="0024024D" w:rsidRPr="007E6077">
        <w:rPr>
          <w:rFonts w:ascii="Bookman Old Style" w:hAnsi="Bookman Old Style"/>
        </w:rPr>
        <w:t>ction</w:t>
      </w:r>
    </w:p>
    <w:p w14:paraId="1F081BAD" w14:textId="77777777" w:rsidR="0024024D" w:rsidRPr="007E6077" w:rsidRDefault="009E7670" w:rsidP="005C7AF0">
      <w:pPr>
        <w:pStyle w:val="ListParagraph"/>
        <w:numPr>
          <w:ilvl w:val="0"/>
          <w:numId w:val="2"/>
        </w:numPr>
        <w:rPr>
          <w:rFonts w:ascii="Bookman Old Style" w:hAnsi="Bookman Old Style"/>
        </w:rPr>
      </w:pPr>
      <w:r>
        <w:rPr>
          <w:rFonts w:ascii="Bookman Old Style" w:hAnsi="Bookman Old Style"/>
        </w:rPr>
        <w:t>Human m</w:t>
      </w:r>
      <w:r w:rsidR="0024024D" w:rsidRPr="007E6077">
        <w:rPr>
          <w:rFonts w:ascii="Bookman Old Style" w:hAnsi="Bookman Old Style"/>
        </w:rPr>
        <w:t>ovement</w:t>
      </w:r>
    </w:p>
    <w:p w14:paraId="151A7EE9" w14:textId="77777777" w:rsidR="0024024D" w:rsidRPr="007E6077" w:rsidRDefault="0024024D" w:rsidP="005C7AF0">
      <w:pPr>
        <w:pStyle w:val="ListParagraph"/>
        <w:numPr>
          <w:ilvl w:val="0"/>
          <w:numId w:val="2"/>
        </w:numPr>
        <w:rPr>
          <w:rFonts w:ascii="Bookman Old Style" w:hAnsi="Bookman Old Style"/>
        </w:rPr>
      </w:pPr>
      <w:r w:rsidRPr="007E6077">
        <w:rPr>
          <w:rFonts w:ascii="Bookman Old Style" w:hAnsi="Bookman Old Style"/>
        </w:rPr>
        <w:t>Mechanisms of action</w:t>
      </w:r>
    </w:p>
    <w:p w14:paraId="348379ED" w14:textId="77777777" w:rsidR="0024024D" w:rsidRPr="007E6077" w:rsidRDefault="009E7670" w:rsidP="005C7AF0">
      <w:pPr>
        <w:pStyle w:val="ListParagraph"/>
        <w:numPr>
          <w:ilvl w:val="0"/>
          <w:numId w:val="2"/>
        </w:numPr>
        <w:rPr>
          <w:rFonts w:ascii="Bookman Old Style" w:hAnsi="Bookman Old Style"/>
        </w:rPr>
      </w:pPr>
      <w:r>
        <w:rPr>
          <w:rFonts w:ascii="Bookman Old Style" w:hAnsi="Bookman Old Style"/>
        </w:rPr>
        <w:t>Biocentric e</w:t>
      </w:r>
      <w:r w:rsidR="00AE4D3C" w:rsidRPr="007E6077">
        <w:rPr>
          <w:rFonts w:ascii="Bookman Old Style" w:hAnsi="Bookman Old Style"/>
        </w:rPr>
        <w:t>ducation</w:t>
      </w:r>
    </w:p>
    <w:p w14:paraId="32E9454D" w14:textId="77777777" w:rsidR="00AE4D3C" w:rsidRPr="007E6077" w:rsidRDefault="00AE4D3C" w:rsidP="005C7AF0">
      <w:pPr>
        <w:pStyle w:val="ListParagraph"/>
        <w:numPr>
          <w:ilvl w:val="0"/>
          <w:numId w:val="2"/>
        </w:numPr>
        <w:rPr>
          <w:rFonts w:ascii="Bookman Old Style" w:hAnsi="Bookman Old Style"/>
        </w:rPr>
      </w:pPr>
      <w:r w:rsidRPr="007E6077">
        <w:rPr>
          <w:rFonts w:ascii="Bookman Old Style" w:hAnsi="Bookman Old Style"/>
        </w:rPr>
        <w:t>Applications and extensions of Biodanza</w:t>
      </w:r>
    </w:p>
    <w:p w14:paraId="3A146A66" w14:textId="77777777" w:rsidR="00AE4D3C" w:rsidRPr="007E6077" w:rsidRDefault="00AE4D3C" w:rsidP="005C7AF0">
      <w:pPr>
        <w:pStyle w:val="ListParagraph"/>
        <w:numPr>
          <w:ilvl w:val="0"/>
          <w:numId w:val="2"/>
        </w:numPr>
        <w:rPr>
          <w:rFonts w:ascii="Bookman Old Style" w:hAnsi="Bookman Old Style"/>
        </w:rPr>
      </w:pPr>
      <w:r w:rsidRPr="007E6077">
        <w:rPr>
          <w:rFonts w:ascii="Bookman Old Style" w:hAnsi="Bookman Old Style"/>
        </w:rPr>
        <w:t>Biodanza “Ars Magna”</w:t>
      </w:r>
    </w:p>
    <w:p w14:paraId="3C429336" w14:textId="77777777" w:rsidR="00D94B59" w:rsidRPr="007E6077" w:rsidRDefault="00D94B59" w:rsidP="005C7AF0">
      <w:pPr>
        <w:pStyle w:val="ListParagraph"/>
        <w:numPr>
          <w:ilvl w:val="0"/>
          <w:numId w:val="2"/>
        </w:numPr>
        <w:rPr>
          <w:rFonts w:ascii="Bookman Old Style" w:hAnsi="Bookman Old Style"/>
        </w:rPr>
      </w:pPr>
      <w:r w:rsidRPr="007E6077">
        <w:rPr>
          <w:rFonts w:ascii="Bookman Old Style" w:hAnsi="Bookman Old Style"/>
        </w:rPr>
        <w:t>Methodology I (Musical Semantics)</w:t>
      </w:r>
    </w:p>
    <w:p w14:paraId="61165562" w14:textId="77777777" w:rsidR="00D94B59" w:rsidRPr="007E6077" w:rsidRDefault="00D94B59" w:rsidP="005C7AF0">
      <w:pPr>
        <w:pStyle w:val="ListParagraph"/>
        <w:numPr>
          <w:ilvl w:val="0"/>
          <w:numId w:val="2"/>
        </w:numPr>
        <w:rPr>
          <w:rFonts w:ascii="Bookman Old Style" w:hAnsi="Bookman Old Style"/>
        </w:rPr>
      </w:pPr>
      <w:r w:rsidRPr="007E6077">
        <w:rPr>
          <w:rFonts w:ascii="Bookman Old Style" w:hAnsi="Bookman Old Style"/>
        </w:rPr>
        <w:t>Methodology</w:t>
      </w:r>
      <w:r w:rsidR="009E7670">
        <w:rPr>
          <w:rFonts w:ascii="Bookman Old Style" w:hAnsi="Bookman Old Style"/>
        </w:rPr>
        <w:t xml:space="preserve"> II (The Biodanza s</w:t>
      </w:r>
      <w:r w:rsidRPr="007E6077">
        <w:rPr>
          <w:rFonts w:ascii="Bookman Old Style" w:hAnsi="Bookman Old Style"/>
        </w:rPr>
        <w:t>ession)</w:t>
      </w:r>
    </w:p>
    <w:p w14:paraId="30D6777B" w14:textId="77777777" w:rsidR="00AD4837" w:rsidRPr="007E6077" w:rsidRDefault="009E7670" w:rsidP="00AD4837">
      <w:pPr>
        <w:pStyle w:val="ListParagraph"/>
        <w:numPr>
          <w:ilvl w:val="0"/>
          <w:numId w:val="2"/>
        </w:numPr>
        <w:rPr>
          <w:rFonts w:ascii="Bookman Old Style" w:hAnsi="Bookman Old Style"/>
        </w:rPr>
      </w:pPr>
      <w:r>
        <w:rPr>
          <w:rFonts w:ascii="Bookman Old Style" w:hAnsi="Bookman Old Style"/>
        </w:rPr>
        <w:t>Methodology III (The Biodance s</w:t>
      </w:r>
      <w:r w:rsidR="00AD4837" w:rsidRPr="007E6077">
        <w:rPr>
          <w:rFonts w:ascii="Bookman Old Style" w:hAnsi="Bookman Old Style"/>
        </w:rPr>
        <w:t>ession)</w:t>
      </w:r>
    </w:p>
    <w:p w14:paraId="2EB26C39" w14:textId="77777777" w:rsidR="00AD4837" w:rsidRPr="007E6077" w:rsidRDefault="009E7670" w:rsidP="005C7AF0">
      <w:pPr>
        <w:pStyle w:val="ListParagraph"/>
        <w:numPr>
          <w:ilvl w:val="0"/>
          <w:numId w:val="2"/>
        </w:numPr>
        <w:rPr>
          <w:rFonts w:ascii="Bookman Old Style" w:hAnsi="Bookman Old Style"/>
        </w:rPr>
      </w:pPr>
      <w:r>
        <w:rPr>
          <w:rFonts w:ascii="Bookman Old Style" w:hAnsi="Bookman Old Style"/>
        </w:rPr>
        <w:t>Methodology IV (The weekly course and the Biodanza w</w:t>
      </w:r>
      <w:r w:rsidR="00AD4837" w:rsidRPr="007E6077">
        <w:rPr>
          <w:rFonts w:ascii="Bookman Old Style" w:hAnsi="Bookman Old Style"/>
        </w:rPr>
        <w:t>orkshop)</w:t>
      </w:r>
    </w:p>
    <w:p w14:paraId="0DEE8593" w14:textId="77777777" w:rsidR="00431A95" w:rsidRPr="007E6077" w:rsidRDefault="00431A95" w:rsidP="00431A95">
      <w:pPr>
        <w:pStyle w:val="ListParagraph"/>
        <w:numPr>
          <w:ilvl w:val="0"/>
          <w:numId w:val="2"/>
        </w:numPr>
        <w:rPr>
          <w:rFonts w:ascii="Bookman Old Style" w:hAnsi="Bookman Old Style"/>
        </w:rPr>
      </w:pPr>
      <w:r w:rsidRPr="007E6077">
        <w:rPr>
          <w:rFonts w:ascii="Bookman Old Style" w:hAnsi="Bookman Old Style"/>
        </w:rPr>
        <w:t>Met</w:t>
      </w:r>
      <w:r w:rsidR="009E7670">
        <w:rPr>
          <w:rFonts w:ascii="Bookman Old Style" w:hAnsi="Bookman Old Style"/>
        </w:rPr>
        <w:t>hodology V (The Biodanza group d</w:t>
      </w:r>
      <w:r w:rsidRPr="007E6077">
        <w:rPr>
          <w:rFonts w:ascii="Bookman Old Style" w:hAnsi="Bookman Old Style"/>
        </w:rPr>
        <w:t>ynamics)</w:t>
      </w:r>
    </w:p>
    <w:p w14:paraId="12871B17" w14:textId="77777777" w:rsidR="00431A95" w:rsidRPr="007E6077" w:rsidRDefault="009E7670" w:rsidP="005C7AF0">
      <w:pPr>
        <w:pStyle w:val="ListParagraph"/>
        <w:numPr>
          <w:ilvl w:val="0"/>
          <w:numId w:val="2"/>
        </w:numPr>
        <w:rPr>
          <w:rFonts w:ascii="Bookman Old Style" w:hAnsi="Bookman Old Style"/>
        </w:rPr>
      </w:pPr>
      <w:r>
        <w:rPr>
          <w:rFonts w:ascii="Bookman Old Style" w:hAnsi="Bookman Old Style"/>
        </w:rPr>
        <w:t>Methodology VI (Criteria of evaluation of the evolutionary p</w:t>
      </w:r>
      <w:r w:rsidR="00431A95" w:rsidRPr="007E6077">
        <w:rPr>
          <w:rFonts w:ascii="Bookman Old Style" w:hAnsi="Bookman Old Style"/>
        </w:rPr>
        <w:t>rocess in Biodanza</w:t>
      </w:r>
    </w:p>
    <w:p w14:paraId="64270E28" w14:textId="77777777" w:rsidR="00431A95" w:rsidRPr="007E6077" w:rsidRDefault="00431A95" w:rsidP="00431A95">
      <w:pPr>
        <w:pStyle w:val="ListParagraph"/>
        <w:numPr>
          <w:ilvl w:val="0"/>
          <w:numId w:val="2"/>
        </w:numPr>
        <w:rPr>
          <w:rFonts w:ascii="Bookman Old Style" w:hAnsi="Bookman Old Style"/>
        </w:rPr>
      </w:pPr>
      <w:r w:rsidRPr="007E6077">
        <w:rPr>
          <w:rFonts w:ascii="Bookman Old Style" w:hAnsi="Bookman Old Style"/>
        </w:rPr>
        <w:t>Method</w:t>
      </w:r>
      <w:r w:rsidR="00EA2AEC">
        <w:rPr>
          <w:rFonts w:ascii="Bookman Old Style" w:hAnsi="Bookman Old Style"/>
        </w:rPr>
        <w:t>ology VII (Official l</w:t>
      </w:r>
      <w:r w:rsidRPr="007E6077">
        <w:rPr>
          <w:rFonts w:ascii="Bookman Old Style" w:hAnsi="Bookman Old Style"/>
        </w:rPr>
        <w:t>ist of</w:t>
      </w:r>
      <w:r w:rsidR="00EA2AEC">
        <w:rPr>
          <w:rFonts w:ascii="Bookman Old Style" w:hAnsi="Bookman Old Style"/>
        </w:rPr>
        <w:t xml:space="preserve"> Biodanza e</w:t>
      </w:r>
      <w:r w:rsidR="009E7670">
        <w:rPr>
          <w:rFonts w:ascii="Bookman Old Style" w:hAnsi="Bookman Old Style"/>
        </w:rPr>
        <w:t>xercises, music and d</w:t>
      </w:r>
      <w:r w:rsidRPr="007E6077">
        <w:rPr>
          <w:rFonts w:ascii="Bookman Old Style" w:hAnsi="Bookman Old Style"/>
        </w:rPr>
        <w:t>eliveries) Part 1</w:t>
      </w:r>
    </w:p>
    <w:p w14:paraId="4956F557" w14:textId="77777777" w:rsidR="00777D1E" w:rsidRPr="007E6077" w:rsidRDefault="00EA2AEC" w:rsidP="00777D1E">
      <w:pPr>
        <w:pStyle w:val="ListParagraph"/>
        <w:numPr>
          <w:ilvl w:val="0"/>
          <w:numId w:val="2"/>
        </w:numPr>
        <w:rPr>
          <w:rFonts w:ascii="Bookman Old Style" w:hAnsi="Bookman Old Style"/>
        </w:rPr>
      </w:pPr>
      <w:r>
        <w:rPr>
          <w:rFonts w:ascii="Bookman Old Style" w:hAnsi="Bookman Old Style"/>
        </w:rPr>
        <w:t>Methodology VII (Official list of Biodanza exercises, music and d</w:t>
      </w:r>
      <w:r w:rsidR="00431A95" w:rsidRPr="007E6077">
        <w:rPr>
          <w:rFonts w:ascii="Bookman Old Style" w:hAnsi="Bookman Old Style"/>
        </w:rPr>
        <w:t>eliveries) Part 2</w:t>
      </w:r>
    </w:p>
    <w:p w14:paraId="280ED828" w14:textId="77777777" w:rsidR="00777D1E" w:rsidRPr="007E6077" w:rsidRDefault="001D2894" w:rsidP="00777D1E">
      <w:pPr>
        <w:rPr>
          <w:rFonts w:ascii="Bookman Old Style" w:hAnsi="Bookman Old Style"/>
        </w:rPr>
      </w:pPr>
      <w:r w:rsidRPr="007E6077">
        <w:rPr>
          <w:rFonts w:ascii="Bookman Old Style" w:hAnsi="Bookman Old Style"/>
        </w:rPr>
        <w:lastRenderedPageBreak/>
        <w:t>31.32.33</w:t>
      </w:r>
      <w:r w:rsidR="00987E30" w:rsidRPr="007E6077">
        <w:rPr>
          <w:rFonts w:ascii="Bookman Old Style" w:hAnsi="Bookman Old Style"/>
        </w:rPr>
        <w:t>.</w:t>
      </w:r>
      <w:r w:rsidR="00777D1E" w:rsidRPr="007E6077">
        <w:rPr>
          <w:rFonts w:ascii="Bookman Old Style" w:hAnsi="Bookman Old Style"/>
        </w:rPr>
        <w:t xml:space="preserve"> </w:t>
      </w:r>
      <w:r w:rsidRPr="007E6077">
        <w:rPr>
          <w:rFonts w:ascii="Bookman Old Style" w:hAnsi="Bookman Old Style"/>
        </w:rPr>
        <w:t>Lecture seminars on theoretical topics related to Biodanza theory</w:t>
      </w:r>
      <w:r w:rsidR="00EA2AEC">
        <w:rPr>
          <w:rFonts w:ascii="Bookman Old Style" w:hAnsi="Bookman Old Style"/>
        </w:rPr>
        <w:t>.</w:t>
      </w:r>
    </w:p>
    <w:p w14:paraId="5C87504B" w14:textId="77777777" w:rsidR="00987E30" w:rsidRPr="007E6077" w:rsidRDefault="001D2894" w:rsidP="00777D1E">
      <w:pPr>
        <w:rPr>
          <w:rFonts w:ascii="Bookman Old Style" w:hAnsi="Bookman Old Style"/>
        </w:rPr>
      </w:pPr>
      <w:r w:rsidRPr="007E6077">
        <w:rPr>
          <w:rFonts w:ascii="Bookman Old Style" w:hAnsi="Bookman Old Style"/>
        </w:rPr>
        <w:t>34.35.36</w:t>
      </w:r>
      <w:r w:rsidR="00987E30" w:rsidRPr="007E6077">
        <w:rPr>
          <w:rFonts w:ascii="Bookman Old Style" w:hAnsi="Bookman Old Style"/>
        </w:rPr>
        <w:t>. Evaluation</w:t>
      </w:r>
      <w:r w:rsidR="00EE2D5D" w:rsidRPr="007E6077">
        <w:rPr>
          <w:rFonts w:ascii="Bookman Old Style" w:hAnsi="Bookman Old Style"/>
        </w:rPr>
        <w:t xml:space="preserve"> seminars</w:t>
      </w:r>
      <w:r w:rsidR="00987E30" w:rsidRPr="007E6077">
        <w:rPr>
          <w:rFonts w:ascii="Bookman Old Style" w:hAnsi="Bookman Old Style"/>
        </w:rPr>
        <w:t xml:space="preserve"> and one/two Minotauro project</w:t>
      </w:r>
      <w:r w:rsidR="00EA2AEC">
        <w:rPr>
          <w:rFonts w:ascii="Bookman Old Style" w:hAnsi="Bookman Old Style"/>
        </w:rPr>
        <w:t>.</w:t>
      </w:r>
    </w:p>
    <w:p w14:paraId="4E203E50" w14:textId="77777777" w:rsidR="00CC56C0" w:rsidRPr="007E6077" w:rsidRDefault="00CC56C0" w:rsidP="00CC56C0">
      <w:pPr>
        <w:rPr>
          <w:rFonts w:ascii="Bookman Old Style" w:hAnsi="Bookman Old Style"/>
        </w:rPr>
      </w:pPr>
      <w:r w:rsidRPr="007E6077">
        <w:rPr>
          <w:rFonts w:ascii="Bookman Old Style" w:hAnsi="Bookman Old Style"/>
        </w:rPr>
        <w:t xml:space="preserve">37.38. </w:t>
      </w:r>
      <w:r w:rsidR="00EA2AEC">
        <w:rPr>
          <w:rFonts w:ascii="Bookman Old Style" w:hAnsi="Bookman Old Style"/>
        </w:rPr>
        <w:t>Biodanza camp and the Biodanza f</w:t>
      </w:r>
      <w:r w:rsidRPr="007E6077">
        <w:rPr>
          <w:rFonts w:ascii="Bookman Old Style" w:hAnsi="Bookman Old Style"/>
        </w:rPr>
        <w:t>estival or ot</w:t>
      </w:r>
      <w:r w:rsidR="00EA2AEC">
        <w:rPr>
          <w:rFonts w:ascii="Bookman Old Style" w:hAnsi="Bookman Old Style"/>
        </w:rPr>
        <w:t>her national or inter-national p</w:t>
      </w:r>
      <w:r w:rsidRPr="007E6077">
        <w:rPr>
          <w:rFonts w:ascii="Bookman Old Style" w:hAnsi="Bookman Old Style"/>
        </w:rPr>
        <w:t>lenary event that in the unquestionable judgement of the Teaching Board has such educational value</w:t>
      </w:r>
      <w:r w:rsidR="00E95B40" w:rsidRPr="007E6077">
        <w:rPr>
          <w:rFonts w:ascii="Bookman Old Style" w:hAnsi="Bookman Old Style"/>
        </w:rPr>
        <w:t>,</w:t>
      </w:r>
      <w:r w:rsidRPr="007E6077">
        <w:rPr>
          <w:rFonts w:ascii="Bookman Old Style" w:hAnsi="Bookman Old Style"/>
        </w:rPr>
        <w:t xml:space="preserve"> </w:t>
      </w:r>
      <w:r w:rsidR="00A81FE8" w:rsidRPr="007E6077">
        <w:rPr>
          <w:rFonts w:ascii="Bookman Old Style" w:hAnsi="Bookman Old Style"/>
        </w:rPr>
        <w:t>h</w:t>
      </w:r>
      <w:r w:rsidRPr="007E6077">
        <w:rPr>
          <w:rFonts w:ascii="Bookman Old Style" w:hAnsi="Bookman Old Style"/>
        </w:rPr>
        <w:t>as to be included in the annual school calendar</w:t>
      </w:r>
      <w:r w:rsidR="00EA2AEC">
        <w:rPr>
          <w:rFonts w:ascii="Bookman Old Style" w:hAnsi="Bookman Old Style"/>
        </w:rPr>
        <w:t>.</w:t>
      </w:r>
    </w:p>
    <w:p w14:paraId="46036093" w14:textId="77777777" w:rsidR="00E61E02" w:rsidRPr="007E6077" w:rsidRDefault="00E61E02" w:rsidP="00CC56C0">
      <w:pPr>
        <w:rPr>
          <w:rFonts w:ascii="Bookman Old Style" w:hAnsi="Bookman Old Style"/>
        </w:rPr>
      </w:pPr>
    </w:p>
    <w:p w14:paraId="0A9CB542" w14:textId="77777777" w:rsidR="00E61E02" w:rsidRPr="007E6077" w:rsidRDefault="00E61E02" w:rsidP="00E61E02">
      <w:pPr>
        <w:rPr>
          <w:rFonts w:ascii="Bookman Old Style" w:hAnsi="Bookman Old Style"/>
          <w:sz w:val="24"/>
          <w:szCs w:val="24"/>
        </w:rPr>
      </w:pPr>
      <w:r w:rsidRPr="007E6077">
        <w:rPr>
          <w:rFonts w:ascii="Bookman Old Style" w:hAnsi="Bookman Old Style"/>
          <w:sz w:val="24"/>
          <w:szCs w:val="24"/>
        </w:rPr>
        <w:t>A</w:t>
      </w:r>
      <w:r w:rsidR="00C20228" w:rsidRPr="007E6077">
        <w:rPr>
          <w:rFonts w:ascii="Bookman Old Style" w:hAnsi="Bookman Old Style"/>
          <w:sz w:val="24"/>
          <w:szCs w:val="24"/>
        </w:rPr>
        <w:t>rt</w:t>
      </w:r>
      <w:r w:rsidRPr="007E6077">
        <w:rPr>
          <w:rFonts w:ascii="Bookman Old Style" w:hAnsi="Bookman Old Style"/>
          <w:sz w:val="24"/>
          <w:szCs w:val="24"/>
        </w:rPr>
        <w:t>.4 STUDY AND REFLECTION GROUP (facultative)</w:t>
      </w:r>
    </w:p>
    <w:p w14:paraId="38E24DE3" w14:textId="77777777" w:rsidR="00E61E02" w:rsidRPr="007E6077" w:rsidRDefault="00E61E02" w:rsidP="00E61E02">
      <w:pPr>
        <w:rPr>
          <w:rFonts w:ascii="Bookman Old Style" w:hAnsi="Bookman Old Style"/>
        </w:rPr>
      </w:pPr>
      <w:r w:rsidRPr="007E6077">
        <w:rPr>
          <w:rFonts w:ascii="Bookman Old Style" w:hAnsi="Bookman Old Style"/>
        </w:rPr>
        <w:t>The school promotes theoretical, vivencial and reflexion groups aimed at accompanying the training process.</w:t>
      </w:r>
    </w:p>
    <w:p w14:paraId="5CD2DE0C" w14:textId="77777777" w:rsidR="00E61E02" w:rsidRPr="007E6077" w:rsidRDefault="00E61E02" w:rsidP="00E61E02">
      <w:pPr>
        <w:rPr>
          <w:rFonts w:ascii="Bookman Old Style" w:hAnsi="Bookman Old Style"/>
        </w:rPr>
      </w:pPr>
      <w:r w:rsidRPr="007E6077">
        <w:rPr>
          <w:rFonts w:ascii="Bookman Old Style" w:hAnsi="Bookman Old Style"/>
        </w:rPr>
        <w:t xml:space="preserve">The reflection group </w:t>
      </w:r>
      <w:r w:rsidR="00EA2AEC">
        <w:rPr>
          <w:rFonts w:ascii="Bookman Old Style" w:hAnsi="Bookman Old Style"/>
        </w:rPr>
        <w:t>is held by the d</w:t>
      </w:r>
      <w:r w:rsidR="00E95B40" w:rsidRPr="007E6077">
        <w:rPr>
          <w:rFonts w:ascii="Bookman Old Style" w:hAnsi="Bookman Old Style"/>
        </w:rPr>
        <w:t>idacta who t</w:t>
      </w:r>
      <w:r w:rsidR="00A65122" w:rsidRPr="007E6077">
        <w:rPr>
          <w:rFonts w:ascii="Bookman Old Style" w:hAnsi="Bookman Old Style"/>
        </w:rPr>
        <w:t>eaches</w:t>
      </w:r>
      <w:r w:rsidR="00E95B40" w:rsidRPr="007E6077">
        <w:rPr>
          <w:rFonts w:ascii="Bookman Old Style" w:hAnsi="Bookman Old Style"/>
        </w:rPr>
        <w:t xml:space="preserve"> </w:t>
      </w:r>
      <w:r w:rsidR="00340B35" w:rsidRPr="007E6077">
        <w:rPr>
          <w:rFonts w:ascii="Bookman Old Style" w:hAnsi="Bookman Old Style"/>
        </w:rPr>
        <w:t>in the weekend</w:t>
      </w:r>
      <w:r w:rsidR="00E95B40" w:rsidRPr="007E6077">
        <w:rPr>
          <w:rFonts w:ascii="Bookman Old Style" w:hAnsi="Bookman Old Style"/>
        </w:rPr>
        <w:t xml:space="preserve"> and </w:t>
      </w:r>
      <w:r w:rsidRPr="007E6077">
        <w:rPr>
          <w:rFonts w:ascii="Bookman Old Style" w:hAnsi="Bookman Old Style"/>
        </w:rPr>
        <w:t>takes place the week after every module with the aim to</w:t>
      </w:r>
      <w:r w:rsidR="00AC5222" w:rsidRPr="007E6077">
        <w:rPr>
          <w:rFonts w:ascii="Bookman Old Style" w:hAnsi="Bookman Old Style"/>
        </w:rPr>
        <w:t xml:space="preserve"> elaborate and</w:t>
      </w:r>
      <w:r w:rsidRPr="007E6077">
        <w:rPr>
          <w:rFonts w:ascii="Bookman Old Style" w:hAnsi="Bookman Old Style"/>
        </w:rPr>
        <w:t xml:space="preserve"> reflect upon </w:t>
      </w:r>
      <w:r w:rsidR="00AC5222" w:rsidRPr="007E6077">
        <w:rPr>
          <w:rFonts w:ascii="Bookman Old Style" w:hAnsi="Bookman Old Style"/>
        </w:rPr>
        <w:t xml:space="preserve">what each student experienced and </w:t>
      </w:r>
      <w:r w:rsidR="00FA1BDF" w:rsidRPr="007E6077">
        <w:rPr>
          <w:rFonts w:ascii="Bookman Old Style" w:hAnsi="Bookman Old Style"/>
        </w:rPr>
        <w:t xml:space="preserve">felt during and after </w:t>
      </w:r>
      <w:r w:rsidR="00AC5222" w:rsidRPr="007E6077">
        <w:rPr>
          <w:rFonts w:ascii="Bookman Old Style" w:hAnsi="Bookman Old Style"/>
        </w:rPr>
        <w:t>the workshop</w:t>
      </w:r>
      <w:r w:rsidR="00735975" w:rsidRPr="007E6077">
        <w:rPr>
          <w:rFonts w:ascii="Bookman Old Style" w:hAnsi="Bookman Old Style"/>
        </w:rPr>
        <w:t xml:space="preserve"> </w:t>
      </w:r>
      <w:r w:rsidR="0008112D" w:rsidRPr="007E6077">
        <w:rPr>
          <w:rFonts w:ascii="Bookman Old Style" w:hAnsi="Bookman Old Style"/>
        </w:rPr>
        <w:t xml:space="preserve">and </w:t>
      </w:r>
      <w:r w:rsidR="00735975" w:rsidRPr="007E6077">
        <w:rPr>
          <w:rFonts w:ascii="Bookman Old Style" w:hAnsi="Bookman Old Style"/>
        </w:rPr>
        <w:t>to offer an evolutionary space to accompany the path</w:t>
      </w:r>
      <w:r w:rsidR="00AC5222" w:rsidRPr="007E6077">
        <w:rPr>
          <w:rFonts w:ascii="Bookman Old Style" w:hAnsi="Bookman Old Style"/>
        </w:rPr>
        <w:t>.</w:t>
      </w:r>
      <w:r w:rsidR="00FA1BDF" w:rsidRPr="007E6077">
        <w:rPr>
          <w:rFonts w:ascii="Bookman Old Style" w:hAnsi="Bookman Old Style"/>
        </w:rPr>
        <w:t xml:space="preserve"> </w:t>
      </w:r>
      <w:r w:rsidR="00543A9A" w:rsidRPr="007E6077">
        <w:rPr>
          <w:rFonts w:ascii="Bookman Old Style" w:hAnsi="Bookman Old Style"/>
        </w:rPr>
        <w:t xml:space="preserve">  </w:t>
      </w:r>
    </w:p>
    <w:p w14:paraId="209D515F" w14:textId="77777777" w:rsidR="00E61E02" w:rsidRPr="007E6077" w:rsidRDefault="00EA2AEC" w:rsidP="00E61E02">
      <w:pPr>
        <w:rPr>
          <w:rFonts w:ascii="Bookman Old Style" w:hAnsi="Bookman Old Style"/>
        </w:rPr>
      </w:pPr>
      <w:r>
        <w:rPr>
          <w:rFonts w:ascii="Bookman Old Style" w:hAnsi="Bookman Old Style"/>
        </w:rPr>
        <w:t>In study g</w:t>
      </w:r>
      <w:r w:rsidR="00E61E02" w:rsidRPr="007E6077">
        <w:rPr>
          <w:rFonts w:ascii="Bookman Old Style" w:hAnsi="Bookman Old Style"/>
        </w:rPr>
        <w:t>roups the student is offered the chance to deepen and clarify knowledge of the Biodanza theoretical model</w:t>
      </w:r>
      <w:r w:rsidR="00735975" w:rsidRPr="007E6077">
        <w:rPr>
          <w:rFonts w:ascii="Bookman Old Style" w:hAnsi="Bookman Old Style"/>
        </w:rPr>
        <w:t>, to facilitate the drafting of</w:t>
      </w:r>
      <w:r w:rsidR="008A7E68" w:rsidRPr="007E6077">
        <w:rPr>
          <w:rFonts w:ascii="Bookman Old Style" w:hAnsi="Bookman Old Style"/>
        </w:rPr>
        <w:t xml:space="preserve"> the</w:t>
      </w:r>
      <w:r w:rsidR="00735975" w:rsidRPr="007E6077">
        <w:rPr>
          <w:rFonts w:ascii="Bookman Old Style" w:hAnsi="Bookman Old Style"/>
        </w:rPr>
        <w:t xml:space="preserve"> monthly reports, to clarify doubts of a vivencial or methodological nature</w:t>
      </w:r>
    </w:p>
    <w:p w14:paraId="4E476946" w14:textId="77777777" w:rsidR="00E61E02" w:rsidRDefault="00E61E02" w:rsidP="00E61E02">
      <w:pPr>
        <w:rPr>
          <w:rFonts w:ascii="Bookman Old Style" w:hAnsi="Bookman Old Style"/>
        </w:rPr>
      </w:pPr>
      <w:r w:rsidRPr="007E6077">
        <w:rPr>
          <w:rFonts w:ascii="Bookman Old Style" w:hAnsi="Bookman Old Style"/>
        </w:rPr>
        <w:t xml:space="preserve">These study groups are led </w:t>
      </w:r>
      <w:r w:rsidR="002F3006" w:rsidRPr="007E6077">
        <w:rPr>
          <w:rFonts w:ascii="Bookman Old Style" w:hAnsi="Bookman Old Style"/>
        </w:rPr>
        <w:t xml:space="preserve">and self-organized </w:t>
      </w:r>
      <w:r w:rsidRPr="007E6077">
        <w:rPr>
          <w:rFonts w:ascii="Bookman Old Style" w:hAnsi="Bookman Old Style"/>
        </w:rPr>
        <w:t xml:space="preserve">by the </w:t>
      </w:r>
      <w:r w:rsidR="0008112D" w:rsidRPr="007E6077">
        <w:rPr>
          <w:rFonts w:ascii="Bookman Old Style" w:hAnsi="Bookman Old Style"/>
        </w:rPr>
        <w:t>students and, when request</w:t>
      </w:r>
      <w:r w:rsidR="00EA2AEC">
        <w:rPr>
          <w:rFonts w:ascii="Bookman Old Style" w:hAnsi="Bookman Old Style"/>
        </w:rPr>
        <w:t>ed, by the tutors or d</w:t>
      </w:r>
      <w:r w:rsidR="0008112D" w:rsidRPr="007E6077">
        <w:rPr>
          <w:rFonts w:ascii="Bookman Old Style" w:hAnsi="Bookman Old Style"/>
        </w:rPr>
        <w:t xml:space="preserve">idacta </w:t>
      </w:r>
      <w:r w:rsidR="00EA2AEC">
        <w:rPr>
          <w:rFonts w:ascii="Bookman Old Style" w:hAnsi="Bookman Old Style"/>
        </w:rPr>
        <w:t>of the s</w:t>
      </w:r>
      <w:r w:rsidRPr="007E6077">
        <w:rPr>
          <w:rFonts w:ascii="Bookman Old Style" w:hAnsi="Bookman Old Style"/>
        </w:rPr>
        <w:t>chool</w:t>
      </w:r>
      <w:r w:rsidR="00687469" w:rsidRPr="007E6077">
        <w:rPr>
          <w:rFonts w:ascii="Bookman Old Style" w:hAnsi="Bookman Old Style"/>
        </w:rPr>
        <w:t xml:space="preserve"> </w:t>
      </w:r>
      <w:r w:rsidR="00D8213A" w:rsidRPr="007E6077">
        <w:rPr>
          <w:rFonts w:ascii="Bookman Old Style" w:hAnsi="Bookman Old Style"/>
        </w:rPr>
        <w:t>who provide support to the students</w:t>
      </w:r>
      <w:r w:rsidR="0008112D" w:rsidRPr="007E6077">
        <w:rPr>
          <w:rFonts w:ascii="Bookman Old Style" w:hAnsi="Bookman Old Style"/>
        </w:rPr>
        <w:t>.</w:t>
      </w:r>
    </w:p>
    <w:p w14:paraId="249E9260" w14:textId="77777777" w:rsidR="008304DD" w:rsidRPr="007E6077" w:rsidRDefault="008304DD" w:rsidP="00E61E02">
      <w:pPr>
        <w:rPr>
          <w:rFonts w:ascii="Bookman Old Style" w:hAnsi="Bookman Old Style"/>
        </w:rPr>
      </w:pPr>
    </w:p>
    <w:p w14:paraId="72622E96" w14:textId="77777777" w:rsidR="00D01D35" w:rsidRPr="007E6077" w:rsidRDefault="00D01D35" w:rsidP="00D01D35">
      <w:pPr>
        <w:rPr>
          <w:rFonts w:ascii="Bookman Old Style" w:hAnsi="Bookman Old Style"/>
          <w:sz w:val="24"/>
          <w:szCs w:val="24"/>
        </w:rPr>
      </w:pPr>
      <w:r w:rsidRPr="007E6077">
        <w:rPr>
          <w:rFonts w:ascii="Bookman Old Style" w:hAnsi="Bookman Old Style"/>
          <w:sz w:val="24"/>
          <w:szCs w:val="24"/>
        </w:rPr>
        <w:t>A</w:t>
      </w:r>
      <w:r w:rsidR="00C02A51" w:rsidRPr="007E6077">
        <w:rPr>
          <w:rFonts w:ascii="Bookman Old Style" w:hAnsi="Bookman Old Style"/>
          <w:sz w:val="24"/>
          <w:szCs w:val="24"/>
        </w:rPr>
        <w:t>rt</w:t>
      </w:r>
      <w:r w:rsidRPr="007E6077">
        <w:rPr>
          <w:rFonts w:ascii="Bookman Old Style" w:hAnsi="Bookman Old Style"/>
          <w:sz w:val="24"/>
          <w:szCs w:val="24"/>
        </w:rPr>
        <w:t>.</w:t>
      </w:r>
      <w:r w:rsidR="000615FA" w:rsidRPr="007E6077">
        <w:rPr>
          <w:rFonts w:ascii="Bookman Old Style" w:hAnsi="Bookman Old Style"/>
          <w:sz w:val="24"/>
          <w:szCs w:val="24"/>
        </w:rPr>
        <w:t>5</w:t>
      </w:r>
      <w:r w:rsidR="00286267" w:rsidRPr="007E6077">
        <w:rPr>
          <w:rFonts w:ascii="Bookman Old Style" w:hAnsi="Bookman Old Style"/>
          <w:sz w:val="24"/>
          <w:szCs w:val="24"/>
        </w:rPr>
        <w:t xml:space="preserve"> SCHOOL </w:t>
      </w:r>
      <w:r w:rsidRPr="007E6077">
        <w:rPr>
          <w:rFonts w:ascii="Bookman Old Style" w:hAnsi="Bookman Old Style"/>
          <w:sz w:val="24"/>
          <w:szCs w:val="24"/>
        </w:rPr>
        <w:t>A</w:t>
      </w:r>
      <w:r w:rsidR="00286267" w:rsidRPr="007E6077">
        <w:rPr>
          <w:rFonts w:ascii="Bookman Old Style" w:hAnsi="Bookman Old Style"/>
          <w:sz w:val="24"/>
          <w:szCs w:val="24"/>
        </w:rPr>
        <w:t>TTENDANCE OBLIGATIONS</w:t>
      </w:r>
    </w:p>
    <w:p w14:paraId="3BA215CC" w14:textId="77777777" w:rsidR="00D01D35" w:rsidRPr="007E6077" w:rsidRDefault="00EA2AEC" w:rsidP="00D01D35">
      <w:pPr>
        <w:rPr>
          <w:rFonts w:ascii="Bookman Old Style" w:hAnsi="Bookman Old Style"/>
        </w:rPr>
      </w:pPr>
      <w:r>
        <w:rPr>
          <w:rFonts w:ascii="Bookman Old Style" w:hAnsi="Bookman Old Style"/>
        </w:rPr>
        <w:t>On enrolling in the s</w:t>
      </w:r>
      <w:r w:rsidR="00D01D35" w:rsidRPr="007E6077">
        <w:rPr>
          <w:rFonts w:ascii="Bookman Old Style" w:hAnsi="Bookman Old Style"/>
        </w:rPr>
        <w:t xml:space="preserve">chool, the student receives an attendance </w:t>
      </w:r>
      <w:r w:rsidR="00CF6EE2" w:rsidRPr="007E6077">
        <w:rPr>
          <w:rFonts w:ascii="Bookman Old Style" w:hAnsi="Bookman Old Style"/>
        </w:rPr>
        <w:t>S</w:t>
      </w:r>
      <w:r w:rsidR="00744FFC" w:rsidRPr="007E6077">
        <w:rPr>
          <w:rFonts w:ascii="Bookman Old Style" w:hAnsi="Bookman Old Style"/>
        </w:rPr>
        <w:t xml:space="preserve">tudent </w:t>
      </w:r>
      <w:r>
        <w:rPr>
          <w:rFonts w:ascii="Bookman Old Style" w:hAnsi="Bookman Old Style"/>
        </w:rPr>
        <w:t>b</w:t>
      </w:r>
      <w:r w:rsidR="00744FFC" w:rsidRPr="007E6077">
        <w:rPr>
          <w:rFonts w:ascii="Bookman Old Style" w:hAnsi="Bookman Old Style"/>
        </w:rPr>
        <w:t>ook</w:t>
      </w:r>
      <w:r w:rsidR="00D01D35" w:rsidRPr="007E6077">
        <w:rPr>
          <w:rFonts w:ascii="Bookman Old Style" w:hAnsi="Bookman Old Style"/>
        </w:rPr>
        <w:t xml:space="preserve"> that he/she is required to have signed by the </w:t>
      </w:r>
      <w:r>
        <w:rPr>
          <w:rFonts w:ascii="Bookman Old Style" w:hAnsi="Bookman Old Style"/>
        </w:rPr>
        <w:t>d</w:t>
      </w:r>
      <w:r w:rsidR="00D01D35" w:rsidRPr="007E6077">
        <w:rPr>
          <w:rFonts w:ascii="Bookman Old Style" w:hAnsi="Bookman Old Style"/>
        </w:rPr>
        <w:t xml:space="preserve">irector or </w:t>
      </w:r>
      <w:r w:rsidR="00D2382F" w:rsidRPr="007E6077">
        <w:rPr>
          <w:rFonts w:ascii="Bookman Old Style" w:hAnsi="Bookman Old Style"/>
        </w:rPr>
        <w:t xml:space="preserve">the </w:t>
      </w:r>
      <w:r>
        <w:rPr>
          <w:rFonts w:ascii="Bookman Old Style" w:hAnsi="Bookman Old Style"/>
        </w:rPr>
        <w:t>t</w:t>
      </w:r>
      <w:r w:rsidR="00D2382F" w:rsidRPr="007E6077">
        <w:rPr>
          <w:rFonts w:ascii="Bookman Old Style" w:hAnsi="Bookman Old Style"/>
        </w:rPr>
        <w:t>eacher</w:t>
      </w:r>
      <w:r w:rsidR="00D01D35" w:rsidRPr="007E6077">
        <w:rPr>
          <w:rFonts w:ascii="Bookman Old Style" w:hAnsi="Bookman Old Style"/>
        </w:rPr>
        <w:t xml:space="preserve"> in charge of the </w:t>
      </w:r>
      <w:r w:rsidR="00744FFC" w:rsidRPr="007E6077">
        <w:rPr>
          <w:rFonts w:ascii="Bookman Old Style" w:hAnsi="Bookman Old Style"/>
        </w:rPr>
        <w:t>module</w:t>
      </w:r>
      <w:r w:rsidR="00D01D35" w:rsidRPr="007E6077">
        <w:rPr>
          <w:rFonts w:ascii="Bookman Old Style" w:hAnsi="Bookman Old Style"/>
        </w:rPr>
        <w:t xml:space="preserve"> at each </w:t>
      </w:r>
      <w:r w:rsidR="00744FFC" w:rsidRPr="007E6077">
        <w:rPr>
          <w:rFonts w:ascii="Bookman Old Style" w:hAnsi="Bookman Old Style"/>
        </w:rPr>
        <w:t>workshop</w:t>
      </w:r>
      <w:r w:rsidR="00D01D35" w:rsidRPr="007E6077">
        <w:rPr>
          <w:rFonts w:ascii="Bookman Old Style" w:hAnsi="Bookman Old Style"/>
        </w:rPr>
        <w:t>.</w:t>
      </w:r>
    </w:p>
    <w:p w14:paraId="542AFCC3" w14:textId="77777777" w:rsidR="00141434" w:rsidRPr="007E6077" w:rsidRDefault="00EA2AEC" w:rsidP="00D01D35">
      <w:pPr>
        <w:rPr>
          <w:rFonts w:ascii="Bookman Old Style" w:hAnsi="Bookman Old Style"/>
        </w:rPr>
      </w:pPr>
      <w:r>
        <w:rPr>
          <w:rFonts w:ascii="Bookman Old Style" w:hAnsi="Bookman Old Style"/>
        </w:rPr>
        <w:t>Attendance at the s</w:t>
      </w:r>
      <w:r w:rsidR="00D01D35" w:rsidRPr="007E6077">
        <w:rPr>
          <w:rFonts w:ascii="Bookman Old Style" w:hAnsi="Bookman Old Style"/>
        </w:rPr>
        <w:t>chool involves monthly meetings of approximately 1</w:t>
      </w:r>
      <w:r w:rsidR="000B0280" w:rsidRPr="007E6077">
        <w:rPr>
          <w:rFonts w:ascii="Bookman Old Style" w:hAnsi="Bookman Old Style"/>
        </w:rPr>
        <w:t>5</w:t>
      </w:r>
      <w:r w:rsidR="00D01D35" w:rsidRPr="007E6077">
        <w:rPr>
          <w:rFonts w:ascii="Bookman Old Style" w:hAnsi="Bookman Old Style"/>
        </w:rPr>
        <w:t xml:space="preserve"> (</w:t>
      </w:r>
      <w:r w:rsidR="000B0280" w:rsidRPr="007E6077">
        <w:rPr>
          <w:rFonts w:ascii="Bookman Old Style" w:hAnsi="Bookman Old Style"/>
        </w:rPr>
        <w:t>fifteen</w:t>
      </w:r>
      <w:r w:rsidR="00D01D35" w:rsidRPr="007E6077">
        <w:rPr>
          <w:rFonts w:ascii="Bookman Old Style" w:hAnsi="Bookman Old Style"/>
        </w:rPr>
        <w:t xml:space="preserve">) hours, spread over the period </w:t>
      </w:r>
      <w:r w:rsidR="005705E1" w:rsidRPr="007E6077">
        <w:rPr>
          <w:rFonts w:ascii="Bookman Old Style" w:hAnsi="Bookman Old Style"/>
        </w:rPr>
        <w:t xml:space="preserve">of the weekend </w:t>
      </w:r>
      <w:r>
        <w:rPr>
          <w:rFonts w:ascii="Bookman Old Style" w:hAnsi="Bookman Old Style"/>
        </w:rPr>
        <w:t>from s</w:t>
      </w:r>
      <w:r w:rsidR="00D01D35" w:rsidRPr="007E6077">
        <w:rPr>
          <w:rFonts w:ascii="Bookman Old Style" w:hAnsi="Bookman Old Style"/>
        </w:rPr>
        <w:t xml:space="preserve">aturday </w:t>
      </w:r>
      <w:r w:rsidR="000B0280" w:rsidRPr="007E6077">
        <w:rPr>
          <w:rFonts w:ascii="Bookman Old Style" w:hAnsi="Bookman Old Style"/>
        </w:rPr>
        <w:t>(from 10am to 6pm)</w:t>
      </w:r>
      <w:r>
        <w:rPr>
          <w:rFonts w:ascii="Bookman Old Style" w:hAnsi="Bookman Old Style"/>
        </w:rPr>
        <w:t xml:space="preserve"> to s</w:t>
      </w:r>
      <w:r w:rsidR="00D01D35" w:rsidRPr="007E6077">
        <w:rPr>
          <w:rFonts w:ascii="Bookman Old Style" w:hAnsi="Bookman Old Style"/>
        </w:rPr>
        <w:t xml:space="preserve">unday </w:t>
      </w:r>
      <w:r w:rsidR="000B0280" w:rsidRPr="007E6077">
        <w:rPr>
          <w:rFonts w:ascii="Bookman Old Style" w:hAnsi="Bookman Old Style"/>
        </w:rPr>
        <w:t>(from 10am to 5pm)</w:t>
      </w:r>
      <w:r w:rsidR="00D01D35" w:rsidRPr="007E6077">
        <w:rPr>
          <w:rFonts w:ascii="Bookman Old Style" w:hAnsi="Bookman Old Style"/>
        </w:rPr>
        <w:t>.</w:t>
      </w:r>
      <w:r w:rsidR="006C7C15" w:rsidRPr="007E6077">
        <w:rPr>
          <w:rFonts w:ascii="Bookman Old Style" w:hAnsi="Bookman Old Style"/>
        </w:rPr>
        <w:t xml:space="preserve"> </w:t>
      </w:r>
    </w:p>
    <w:p w14:paraId="102FB3E3" w14:textId="77777777" w:rsidR="00D01D35" w:rsidRPr="007E6077" w:rsidRDefault="006C7C15" w:rsidP="00D01D35">
      <w:pPr>
        <w:rPr>
          <w:rFonts w:ascii="Bookman Old Style" w:hAnsi="Bookman Old Style"/>
        </w:rPr>
      </w:pPr>
      <w:r w:rsidRPr="007E6077">
        <w:rPr>
          <w:rFonts w:ascii="Bookman Old Style" w:hAnsi="Bookman Old Style"/>
        </w:rPr>
        <w:t>I</w:t>
      </w:r>
      <w:r w:rsidRPr="007E6077">
        <w:rPr>
          <w:rFonts w:ascii="Bookman Old Style" w:hAnsi="Bookman Old Style" w:cs="Arial"/>
          <w:bdr w:val="none" w:sz="0" w:space="0" w:color="auto" w:frame="1"/>
        </w:rPr>
        <w:t>t is not functional and allowed to attend only one day or the other</w:t>
      </w:r>
      <w:r w:rsidR="00842D3D" w:rsidRPr="007E6077">
        <w:rPr>
          <w:rFonts w:ascii="Bookman Old Style" w:hAnsi="Bookman Old Style" w:cs="Arial"/>
          <w:bdr w:val="none" w:sz="0" w:space="0" w:color="auto" w:frame="1"/>
        </w:rPr>
        <w:t xml:space="preserve"> of the weekend workshop</w:t>
      </w:r>
      <w:r w:rsidRPr="007E6077">
        <w:rPr>
          <w:rFonts w:ascii="Bookman Old Style" w:hAnsi="Bookman Old Style" w:cs="Arial"/>
          <w:bdr w:val="none" w:sz="0" w:space="0" w:color="auto" w:frame="1"/>
        </w:rPr>
        <w:t xml:space="preserve">. </w:t>
      </w:r>
      <w:r w:rsidR="00EA2AEC">
        <w:rPr>
          <w:rFonts w:ascii="Bookman Old Style" w:hAnsi="Bookman Old Style" w:cs="Arial"/>
          <w:bdr w:val="none" w:sz="0" w:space="0" w:color="auto" w:frame="1"/>
        </w:rPr>
        <w:t>The presence of both saturday and s</w:t>
      </w:r>
      <w:r w:rsidR="00842D3D" w:rsidRPr="007E6077">
        <w:rPr>
          <w:rFonts w:ascii="Bookman Old Style" w:hAnsi="Bookman Old Style" w:cs="Arial"/>
          <w:bdr w:val="none" w:sz="0" w:space="0" w:color="auto" w:frame="1"/>
        </w:rPr>
        <w:t>unday is</w:t>
      </w:r>
      <w:r w:rsidR="00D01D35" w:rsidRPr="007E6077">
        <w:rPr>
          <w:rFonts w:ascii="Bookman Old Style" w:hAnsi="Bookman Old Style"/>
        </w:rPr>
        <w:t xml:space="preserve"> required for the </w:t>
      </w:r>
      <w:r w:rsidR="00842D3D" w:rsidRPr="007E6077">
        <w:rPr>
          <w:rFonts w:ascii="Bookman Old Style" w:hAnsi="Bookman Old Style"/>
        </w:rPr>
        <w:t>workshop</w:t>
      </w:r>
      <w:r w:rsidR="00D01D35" w:rsidRPr="007E6077">
        <w:rPr>
          <w:rFonts w:ascii="Bookman Old Style" w:hAnsi="Bookman Old Style"/>
        </w:rPr>
        <w:t xml:space="preserve"> attended to be</w:t>
      </w:r>
      <w:r w:rsidR="001E2C7A" w:rsidRPr="007E6077">
        <w:rPr>
          <w:rFonts w:ascii="Bookman Old Style" w:hAnsi="Bookman Old Style"/>
        </w:rPr>
        <w:t xml:space="preserve"> considered</w:t>
      </w:r>
      <w:r w:rsidR="00D01D35" w:rsidRPr="007E6077">
        <w:rPr>
          <w:rFonts w:ascii="Bookman Old Style" w:hAnsi="Bookman Old Style"/>
        </w:rPr>
        <w:t xml:space="preserve"> valid. </w:t>
      </w:r>
    </w:p>
    <w:p w14:paraId="1114C649" w14:textId="77777777" w:rsidR="00936E00" w:rsidRPr="007E6077" w:rsidRDefault="0071649D" w:rsidP="00D01D35">
      <w:pPr>
        <w:rPr>
          <w:rFonts w:ascii="Bookman Old Style" w:hAnsi="Bookman Old Style" w:cs="Arial"/>
          <w:bdr w:val="none" w:sz="0" w:space="0" w:color="auto" w:frame="1"/>
        </w:rPr>
      </w:pPr>
      <w:r w:rsidRPr="007E6077">
        <w:rPr>
          <w:rFonts w:ascii="Bookman Old Style" w:hAnsi="Bookman Old Style" w:cs="Arial"/>
          <w:bdr w:val="none" w:sz="0" w:space="0" w:color="auto" w:frame="1"/>
        </w:rPr>
        <w:t>It is allowed to miss only one workshop per year, (exceptions are decided</w:t>
      </w:r>
      <w:r w:rsidR="00EA2AEC">
        <w:rPr>
          <w:rFonts w:ascii="Bookman Old Style" w:hAnsi="Bookman Old Style" w:cs="Arial"/>
          <w:bdr w:val="none" w:sz="0" w:space="0" w:color="auto" w:frame="1"/>
        </w:rPr>
        <w:t xml:space="preserve"> case by case talking with the d</w:t>
      </w:r>
      <w:r w:rsidRPr="007E6077">
        <w:rPr>
          <w:rFonts w:ascii="Bookman Old Style" w:hAnsi="Bookman Old Style" w:cs="Arial"/>
          <w:bdr w:val="none" w:sz="0" w:space="0" w:color="auto" w:frame="1"/>
        </w:rPr>
        <w:t xml:space="preserve">irector), </w:t>
      </w:r>
      <w:r w:rsidR="002654E4" w:rsidRPr="007E6077">
        <w:rPr>
          <w:rFonts w:ascii="Bookman Old Style" w:hAnsi="Bookman Old Style" w:cs="Arial"/>
          <w:bdr w:val="none" w:sz="0" w:space="0" w:color="auto" w:frame="1"/>
        </w:rPr>
        <w:t>in any case</w:t>
      </w:r>
      <w:r w:rsidRPr="007E6077">
        <w:rPr>
          <w:rFonts w:ascii="Bookman Old Style" w:hAnsi="Bookman Old Style" w:cs="Arial"/>
          <w:bdr w:val="none" w:sz="0" w:space="0" w:color="auto" w:frame="1"/>
        </w:rPr>
        <w:t xml:space="preserve"> the second missed workshop onward will have to be paid anyway and it will be recuperated the next following cycle, along with the other ones missed</w:t>
      </w:r>
      <w:r w:rsidR="00936E00" w:rsidRPr="007E6077">
        <w:rPr>
          <w:rFonts w:ascii="Bookman Old Style" w:hAnsi="Bookman Old Style" w:cs="Arial"/>
          <w:bdr w:val="none" w:sz="0" w:space="0" w:color="auto" w:frame="1"/>
        </w:rPr>
        <w:t xml:space="preserve">. </w:t>
      </w:r>
      <w:r w:rsidR="00DE30D1" w:rsidRPr="007E6077">
        <w:rPr>
          <w:rFonts w:ascii="Bookman Old Style" w:hAnsi="Bookman Old Style" w:cs="Arial"/>
          <w:bdr w:val="none" w:sz="0" w:space="0" w:color="auto" w:frame="1"/>
        </w:rPr>
        <w:t>In any case</w:t>
      </w:r>
      <w:r w:rsidR="00936E00" w:rsidRPr="007E6077">
        <w:rPr>
          <w:rFonts w:ascii="Bookman Old Style" w:hAnsi="Bookman Old Style" w:cs="Arial"/>
          <w:bdr w:val="none" w:sz="0" w:space="0" w:color="auto" w:frame="1"/>
        </w:rPr>
        <w:t xml:space="preserve"> the studen</w:t>
      </w:r>
      <w:r w:rsidR="00DE30D1" w:rsidRPr="007E6077">
        <w:rPr>
          <w:rFonts w:ascii="Bookman Old Style" w:hAnsi="Bookman Old Style" w:cs="Arial"/>
          <w:bdr w:val="none" w:sz="0" w:space="0" w:color="auto" w:frame="1"/>
        </w:rPr>
        <w:t>t must</w:t>
      </w:r>
      <w:r w:rsidR="00936E00" w:rsidRPr="007E6077">
        <w:rPr>
          <w:rFonts w:ascii="Bookman Old Style" w:hAnsi="Bookman Old Style" w:cs="Arial"/>
          <w:bdr w:val="none" w:sz="0" w:space="0" w:color="auto" w:frame="1"/>
        </w:rPr>
        <w:t xml:space="preserve"> inform the secretary of the school</w:t>
      </w:r>
      <w:r w:rsidR="00DE30D1" w:rsidRPr="007E6077">
        <w:rPr>
          <w:rFonts w:ascii="Bookman Old Style" w:hAnsi="Bookman Old Style" w:cs="Arial"/>
          <w:bdr w:val="none" w:sz="0" w:space="0" w:color="auto" w:frame="1"/>
        </w:rPr>
        <w:t xml:space="preserve"> of non</w:t>
      </w:r>
      <w:r w:rsidR="00FE1D92" w:rsidRPr="007E6077">
        <w:rPr>
          <w:rFonts w:ascii="Bookman Old Style" w:hAnsi="Bookman Old Style" w:cs="Arial"/>
          <w:bdr w:val="none" w:sz="0" w:space="0" w:color="auto" w:frame="1"/>
        </w:rPr>
        <w:t>-</w:t>
      </w:r>
      <w:r w:rsidR="00DE30D1" w:rsidRPr="007E6077">
        <w:rPr>
          <w:rFonts w:ascii="Bookman Old Style" w:hAnsi="Bookman Old Style" w:cs="Arial"/>
          <w:bdr w:val="none" w:sz="0" w:space="0" w:color="auto" w:frame="1"/>
        </w:rPr>
        <w:t>attending.</w:t>
      </w:r>
    </w:p>
    <w:p w14:paraId="6507A88C" w14:textId="77777777" w:rsidR="000B0280" w:rsidRPr="007E6077" w:rsidRDefault="0071649D" w:rsidP="00D01D35">
      <w:pPr>
        <w:rPr>
          <w:rFonts w:ascii="Bookman Old Style" w:hAnsi="Bookman Old Style"/>
        </w:rPr>
      </w:pPr>
      <w:r w:rsidRPr="007E6077">
        <w:rPr>
          <w:rFonts w:ascii="Bookman Old Style" w:hAnsi="Bookman Old Style"/>
        </w:rPr>
        <w:t>Recovery of modules not attended: any module not attended can be made up in the next training cycle or, in agreement with the School Management, it can be found an individual solution.</w:t>
      </w:r>
    </w:p>
    <w:p w14:paraId="71D9EE61" w14:textId="77777777" w:rsidR="009E4E58" w:rsidRPr="007E6077" w:rsidRDefault="005E3DDF" w:rsidP="00D01D35">
      <w:pPr>
        <w:rPr>
          <w:rFonts w:ascii="Bookman Old Style" w:hAnsi="Bookman Old Style"/>
        </w:rPr>
      </w:pPr>
      <w:r w:rsidRPr="007E6077">
        <w:rPr>
          <w:rFonts w:ascii="Bookman Old Style" w:hAnsi="Bookman Old Style"/>
        </w:rPr>
        <w:t>All modules ha</w:t>
      </w:r>
      <w:r w:rsidR="00A422F7" w:rsidRPr="007E6077">
        <w:rPr>
          <w:rFonts w:ascii="Bookman Old Style" w:hAnsi="Bookman Old Style"/>
        </w:rPr>
        <w:t>ve</w:t>
      </w:r>
      <w:r w:rsidRPr="007E6077">
        <w:rPr>
          <w:rFonts w:ascii="Bookman Old Style" w:hAnsi="Bookman Old Style"/>
        </w:rPr>
        <w:t xml:space="preserve"> to be signed in the student book</w:t>
      </w:r>
      <w:r w:rsidR="009E4E58" w:rsidRPr="007E6077">
        <w:rPr>
          <w:rFonts w:ascii="Bookman Old Style" w:hAnsi="Bookman Old Style"/>
        </w:rPr>
        <w:t>.</w:t>
      </w:r>
    </w:p>
    <w:p w14:paraId="509AF22D" w14:textId="77777777" w:rsidR="009E4E58" w:rsidRPr="007E6077" w:rsidRDefault="009E4E58" w:rsidP="00D01D35">
      <w:pPr>
        <w:rPr>
          <w:rFonts w:ascii="Bookman Old Style" w:hAnsi="Bookman Old Style"/>
        </w:rPr>
      </w:pPr>
    </w:p>
    <w:p w14:paraId="63499AC3" w14:textId="77777777" w:rsidR="004305A5" w:rsidRPr="007E6077" w:rsidRDefault="004305A5" w:rsidP="004305A5">
      <w:pPr>
        <w:rPr>
          <w:rFonts w:ascii="Bookman Old Style" w:hAnsi="Bookman Old Style"/>
          <w:sz w:val="24"/>
          <w:szCs w:val="24"/>
        </w:rPr>
      </w:pPr>
      <w:r w:rsidRPr="007E6077">
        <w:rPr>
          <w:rFonts w:ascii="Bookman Old Style" w:hAnsi="Bookman Old Style"/>
          <w:sz w:val="24"/>
          <w:szCs w:val="24"/>
        </w:rPr>
        <w:lastRenderedPageBreak/>
        <w:t>A</w:t>
      </w:r>
      <w:r w:rsidR="00C02A51" w:rsidRPr="007E6077">
        <w:rPr>
          <w:rFonts w:ascii="Bookman Old Style" w:hAnsi="Bookman Old Style"/>
          <w:sz w:val="24"/>
          <w:szCs w:val="24"/>
        </w:rPr>
        <w:t>rt</w:t>
      </w:r>
      <w:r w:rsidRPr="007E6077">
        <w:rPr>
          <w:rFonts w:ascii="Bookman Old Style" w:hAnsi="Bookman Old Style"/>
          <w:sz w:val="24"/>
          <w:szCs w:val="24"/>
        </w:rPr>
        <w:t>.</w:t>
      </w:r>
      <w:r w:rsidR="00C27F0C" w:rsidRPr="007E6077">
        <w:rPr>
          <w:rFonts w:ascii="Bookman Old Style" w:hAnsi="Bookman Old Style"/>
          <w:sz w:val="24"/>
          <w:szCs w:val="24"/>
        </w:rPr>
        <w:t>6</w:t>
      </w:r>
      <w:r w:rsidR="00CE1D8B" w:rsidRPr="007E6077">
        <w:rPr>
          <w:rFonts w:ascii="Bookman Old Style" w:hAnsi="Bookman Old Style"/>
          <w:sz w:val="24"/>
          <w:szCs w:val="24"/>
        </w:rPr>
        <w:t xml:space="preserve"> </w:t>
      </w:r>
      <w:r w:rsidR="00676DEF" w:rsidRPr="007E6077">
        <w:rPr>
          <w:rFonts w:ascii="Bookman Old Style" w:hAnsi="Bookman Old Style"/>
          <w:sz w:val="24"/>
          <w:szCs w:val="24"/>
        </w:rPr>
        <w:t>SUPERVISIONS</w:t>
      </w:r>
      <w:r w:rsidR="00CE1D8B" w:rsidRPr="007E6077">
        <w:rPr>
          <w:rFonts w:ascii="Bookman Old Style" w:hAnsi="Bookman Old Style"/>
          <w:sz w:val="24"/>
          <w:szCs w:val="24"/>
        </w:rPr>
        <w:t xml:space="preserve"> AND QUALIFICATION EXAM AS A BIODANZA FACILITATOR</w:t>
      </w:r>
      <w:r w:rsidR="00C02A51" w:rsidRPr="007E6077">
        <w:rPr>
          <w:rFonts w:ascii="Bookman Old Style" w:hAnsi="Bookman Old Style"/>
          <w:sz w:val="24"/>
          <w:szCs w:val="24"/>
        </w:rPr>
        <w:t>/TEACHER</w:t>
      </w:r>
    </w:p>
    <w:p w14:paraId="19C312B1" w14:textId="77777777" w:rsidR="00CC3848" w:rsidRPr="007E6077" w:rsidRDefault="004305A5" w:rsidP="00E2127C">
      <w:pPr>
        <w:rPr>
          <w:rFonts w:ascii="Bookman Old Style" w:hAnsi="Bookman Old Style"/>
        </w:rPr>
      </w:pPr>
      <w:r w:rsidRPr="007E6077">
        <w:rPr>
          <w:rFonts w:ascii="Bookman Old Style" w:hAnsi="Bookman Old Style"/>
        </w:rPr>
        <w:t xml:space="preserve">In order to obtain the qualification </w:t>
      </w:r>
      <w:r w:rsidR="00D841AE" w:rsidRPr="007E6077">
        <w:rPr>
          <w:rFonts w:ascii="Bookman Old Style" w:hAnsi="Bookman Old Style"/>
        </w:rPr>
        <w:t>of</w:t>
      </w:r>
      <w:r w:rsidR="00F965A1" w:rsidRPr="007E6077">
        <w:rPr>
          <w:rFonts w:ascii="Bookman Old Style" w:hAnsi="Bookman Old Style"/>
        </w:rPr>
        <w:t xml:space="preserve"> </w:t>
      </w:r>
      <w:r w:rsidR="00EA2AEC">
        <w:rPr>
          <w:rFonts w:ascii="Bookman Old Style" w:hAnsi="Bookman Old Style"/>
        </w:rPr>
        <w:t>Biodanza f</w:t>
      </w:r>
      <w:r w:rsidRPr="007E6077">
        <w:rPr>
          <w:rFonts w:ascii="Bookman Old Style" w:hAnsi="Bookman Old Style"/>
        </w:rPr>
        <w:t>acilitator it is necessary</w:t>
      </w:r>
      <w:r w:rsidR="007F1363" w:rsidRPr="007E6077">
        <w:rPr>
          <w:rFonts w:ascii="Bookman Old Style" w:hAnsi="Bookman Old Style"/>
        </w:rPr>
        <w:t xml:space="preserve">, after the </w:t>
      </w:r>
      <w:r w:rsidR="00F04013" w:rsidRPr="007E6077">
        <w:rPr>
          <w:rFonts w:ascii="Bookman Old Style" w:hAnsi="Bookman Old Style"/>
        </w:rPr>
        <w:t xml:space="preserve">completion of the </w:t>
      </w:r>
      <w:r w:rsidR="007F1363" w:rsidRPr="007E6077">
        <w:rPr>
          <w:rFonts w:ascii="Bookman Old Style" w:hAnsi="Bookman Old Style"/>
        </w:rPr>
        <w:t>three</w:t>
      </w:r>
      <w:r w:rsidR="004F6FE9" w:rsidRPr="007E6077">
        <w:rPr>
          <w:rFonts w:ascii="Bookman Old Style" w:hAnsi="Bookman Old Style"/>
        </w:rPr>
        <w:t>-</w:t>
      </w:r>
      <w:r w:rsidR="007F1363" w:rsidRPr="007E6077">
        <w:rPr>
          <w:rFonts w:ascii="Bookman Old Style" w:hAnsi="Bookman Old Style"/>
        </w:rPr>
        <w:t>year</w:t>
      </w:r>
      <w:r w:rsidR="00BE4BDA" w:rsidRPr="007E6077">
        <w:rPr>
          <w:rFonts w:ascii="Bookman Old Style" w:hAnsi="Bookman Old Style"/>
        </w:rPr>
        <w:t xml:space="preserve"> school</w:t>
      </w:r>
      <w:r w:rsidR="00DF23EB" w:rsidRPr="007E6077">
        <w:rPr>
          <w:rFonts w:ascii="Bookman Old Style" w:hAnsi="Bookman Old Style"/>
        </w:rPr>
        <w:t>,</w:t>
      </w:r>
      <w:r w:rsidRPr="007E6077">
        <w:rPr>
          <w:rFonts w:ascii="Bookman Old Style" w:hAnsi="Bookman Old Style"/>
        </w:rPr>
        <w:t xml:space="preserve"> to </w:t>
      </w:r>
      <w:r w:rsidR="00EE5DFC" w:rsidRPr="007E6077">
        <w:rPr>
          <w:rFonts w:ascii="Bookman Old Style" w:hAnsi="Bookman Old Style"/>
        </w:rPr>
        <w:t>be supervised</w:t>
      </w:r>
      <w:r w:rsidRPr="007E6077">
        <w:rPr>
          <w:rFonts w:ascii="Bookman Old Style" w:hAnsi="Bookman Old Style"/>
        </w:rPr>
        <w:t xml:space="preserve"> </w:t>
      </w:r>
      <w:r w:rsidR="005E3DDF" w:rsidRPr="007E6077">
        <w:rPr>
          <w:rFonts w:ascii="Bookman Old Style" w:hAnsi="Bookman Old Style"/>
        </w:rPr>
        <w:t>in order to learn how to lead a session as a</w:t>
      </w:r>
      <w:r w:rsidR="004F6FE9" w:rsidRPr="007E6077">
        <w:rPr>
          <w:rFonts w:ascii="Bookman Old Style" w:hAnsi="Bookman Old Style"/>
        </w:rPr>
        <w:t xml:space="preserve"> </w:t>
      </w:r>
      <w:r w:rsidR="00EA2AEC">
        <w:rPr>
          <w:rFonts w:ascii="Bookman Old Style" w:hAnsi="Bookman Old Style"/>
        </w:rPr>
        <w:t>teacher of a Biodanza g</w:t>
      </w:r>
      <w:r w:rsidRPr="007E6077">
        <w:rPr>
          <w:rFonts w:ascii="Bookman Old Style" w:hAnsi="Bookman Old Style"/>
        </w:rPr>
        <w:t>roup</w:t>
      </w:r>
      <w:r w:rsidR="00D14DF5" w:rsidRPr="007E6077">
        <w:rPr>
          <w:rFonts w:ascii="Bookman Old Style" w:hAnsi="Bookman Old Style"/>
        </w:rPr>
        <w:t>.</w:t>
      </w:r>
    </w:p>
    <w:p w14:paraId="6BB0E0B2" w14:textId="77777777" w:rsidR="003C0363" w:rsidRPr="007E6077" w:rsidRDefault="00E2127C" w:rsidP="00E2127C">
      <w:pPr>
        <w:rPr>
          <w:rFonts w:ascii="Bookman Old Style" w:hAnsi="Bookman Old Style"/>
        </w:rPr>
      </w:pPr>
      <w:r w:rsidRPr="007E6077">
        <w:rPr>
          <w:rFonts w:ascii="Bookman Old Style" w:hAnsi="Bookman Old Style"/>
        </w:rPr>
        <w:t xml:space="preserve">This </w:t>
      </w:r>
      <w:r w:rsidR="00EA2AEC">
        <w:rPr>
          <w:rFonts w:ascii="Bookman Old Style" w:hAnsi="Bookman Old Style"/>
        </w:rPr>
        <w:t>s</w:t>
      </w:r>
      <w:r w:rsidR="00BF4171" w:rsidRPr="007E6077">
        <w:rPr>
          <w:rFonts w:ascii="Bookman Old Style" w:hAnsi="Bookman Old Style"/>
        </w:rPr>
        <w:t>upervision</w:t>
      </w:r>
      <w:r w:rsidRPr="007E6077">
        <w:rPr>
          <w:rFonts w:ascii="Bookman Old Style" w:hAnsi="Bookman Old Style"/>
        </w:rPr>
        <w:t xml:space="preserve"> consists of </w:t>
      </w:r>
      <w:r w:rsidR="004F6FE9" w:rsidRPr="007E6077">
        <w:rPr>
          <w:rFonts w:ascii="Bookman Old Style" w:hAnsi="Bookman Old Style"/>
        </w:rPr>
        <w:t xml:space="preserve">teaching </w:t>
      </w:r>
      <w:r w:rsidR="00CC3848" w:rsidRPr="007E6077">
        <w:rPr>
          <w:rFonts w:ascii="Bookman Old Style" w:hAnsi="Bookman Old Style"/>
        </w:rPr>
        <w:t xml:space="preserve">a minimum of </w:t>
      </w:r>
      <w:r w:rsidRPr="007E6077">
        <w:rPr>
          <w:rFonts w:ascii="Bookman Old Style" w:hAnsi="Bookman Old Style"/>
        </w:rPr>
        <w:t>eight sessions</w:t>
      </w:r>
      <w:r w:rsidR="00A8779A" w:rsidRPr="007E6077">
        <w:rPr>
          <w:rFonts w:ascii="Bookman Old Style" w:hAnsi="Bookman Old Style"/>
        </w:rPr>
        <w:t xml:space="preserve"> which will be</w:t>
      </w:r>
      <w:r w:rsidRPr="007E6077">
        <w:rPr>
          <w:rFonts w:ascii="Bookman Old Style" w:hAnsi="Bookman Old Style"/>
        </w:rPr>
        <w:t xml:space="preserve"> supervised </w:t>
      </w:r>
      <w:r w:rsidR="00542C22" w:rsidRPr="007E6077">
        <w:rPr>
          <w:rFonts w:ascii="Bookman Old Style" w:hAnsi="Bookman Old Style"/>
        </w:rPr>
        <w:t xml:space="preserve">only </w:t>
      </w:r>
      <w:r w:rsidRPr="007E6077">
        <w:rPr>
          <w:rFonts w:ascii="Bookman Old Style" w:hAnsi="Bookman Old Style"/>
        </w:rPr>
        <w:t xml:space="preserve">by </w:t>
      </w:r>
      <w:r w:rsidR="00A8779A" w:rsidRPr="007E6077">
        <w:rPr>
          <w:rFonts w:ascii="Bookman Old Style" w:hAnsi="Bookman Old Style"/>
        </w:rPr>
        <w:t xml:space="preserve">the </w:t>
      </w:r>
      <w:r w:rsidR="00EA2AEC">
        <w:rPr>
          <w:rFonts w:ascii="Bookman Old Style" w:hAnsi="Bookman Old Style"/>
        </w:rPr>
        <w:t>supervisors recognised by the s</w:t>
      </w:r>
      <w:r w:rsidRPr="007E6077">
        <w:rPr>
          <w:rFonts w:ascii="Bookman Old Style" w:hAnsi="Bookman Old Style"/>
        </w:rPr>
        <w:t xml:space="preserve">chool. </w:t>
      </w:r>
    </w:p>
    <w:p w14:paraId="7BA9090B" w14:textId="77777777" w:rsidR="00C97B6B" w:rsidRPr="007E6077" w:rsidRDefault="00C97B6B" w:rsidP="00C97B6B">
      <w:pPr>
        <w:rPr>
          <w:rFonts w:ascii="Bookman Old Style" w:hAnsi="Bookman Old Style" w:cs="Arial"/>
          <w:bdr w:val="none" w:sz="0" w:space="0" w:color="auto" w:frame="1"/>
        </w:rPr>
      </w:pPr>
      <w:r w:rsidRPr="007E6077">
        <w:rPr>
          <w:rFonts w:ascii="Bookman Old Style" w:hAnsi="Bookman Old Style"/>
        </w:rPr>
        <w:t xml:space="preserve">The </w:t>
      </w:r>
      <w:r w:rsidR="00EA2AEC">
        <w:rPr>
          <w:rFonts w:ascii="Bookman Old Style" w:hAnsi="Bookman Old Style"/>
        </w:rPr>
        <w:t>s</w:t>
      </w:r>
      <w:r w:rsidRPr="007E6077">
        <w:rPr>
          <w:rFonts w:ascii="Bookman Old Style" w:hAnsi="Bookman Old Style"/>
        </w:rPr>
        <w:t xml:space="preserve">upervisions </w:t>
      </w:r>
      <w:r w:rsidRPr="007E6077">
        <w:rPr>
          <w:rFonts w:ascii="Bookman Old Style" w:hAnsi="Bookman Old Style" w:cs="Arial"/>
          <w:bdr w:val="none" w:sz="0" w:space="0" w:color="auto" w:frame="1"/>
        </w:rPr>
        <w:t xml:space="preserve">are divided into </w:t>
      </w:r>
      <w:r w:rsidR="00EA2AEC">
        <w:rPr>
          <w:rFonts w:ascii="Bookman Old Style" w:hAnsi="Bookman Old Style" w:cs="Arial"/>
          <w:bdr w:val="none" w:sz="0" w:space="0" w:color="auto" w:frame="1"/>
        </w:rPr>
        <w:t>5</w:t>
      </w:r>
      <w:r w:rsidRPr="007E6077">
        <w:rPr>
          <w:rFonts w:ascii="Bookman Old Style" w:hAnsi="Bookman Old Style" w:cs="Arial"/>
          <w:bdr w:val="none" w:sz="0" w:space="0" w:color="auto" w:frame="1"/>
        </w:rPr>
        <w:t xml:space="preserve"> group supervisions and </w:t>
      </w:r>
      <w:r w:rsidR="00EA2AEC">
        <w:rPr>
          <w:rFonts w:ascii="Bookman Old Style" w:hAnsi="Bookman Old Style" w:cs="Arial"/>
          <w:bdr w:val="none" w:sz="0" w:space="0" w:color="auto" w:frame="1"/>
        </w:rPr>
        <w:t>3</w:t>
      </w:r>
      <w:r w:rsidRPr="007E6077">
        <w:rPr>
          <w:rFonts w:ascii="Bookman Old Style" w:hAnsi="Bookman Old Style" w:cs="Arial"/>
          <w:bdr w:val="none" w:sz="0" w:space="0" w:color="auto" w:frame="1"/>
        </w:rPr>
        <w:t xml:space="preserve"> single supervisions</w:t>
      </w:r>
      <w:r w:rsidR="00542C22" w:rsidRPr="007E6077">
        <w:rPr>
          <w:rFonts w:ascii="Bookman Old Style" w:hAnsi="Bookman Old Style" w:cs="Arial"/>
          <w:bdr w:val="none" w:sz="0" w:space="0" w:color="auto" w:frame="1"/>
        </w:rPr>
        <w:t xml:space="preserve"> with a maximum of once</w:t>
      </w:r>
      <w:r w:rsidR="00EA2AEC">
        <w:rPr>
          <w:rFonts w:ascii="Bookman Old Style" w:hAnsi="Bookman Old Style" w:cs="Arial"/>
          <w:bdr w:val="none" w:sz="0" w:space="0" w:color="auto" w:frame="1"/>
        </w:rPr>
        <w:t xml:space="preserve"> a month per s</w:t>
      </w:r>
      <w:r w:rsidR="00542C22" w:rsidRPr="007E6077">
        <w:rPr>
          <w:rFonts w:ascii="Bookman Old Style" w:hAnsi="Bookman Old Style" w:cs="Arial"/>
          <w:bdr w:val="none" w:sz="0" w:space="0" w:color="auto" w:frame="1"/>
        </w:rPr>
        <w:t>upervision.</w:t>
      </w:r>
    </w:p>
    <w:p w14:paraId="1ECCD8EB" w14:textId="77777777" w:rsidR="00C97B6B" w:rsidRPr="007E6077" w:rsidRDefault="00C97B6B" w:rsidP="00C97B6B">
      <w:pPr>
        <w:rPr>
          <w:rFonts w:ascii="Bookman Old Style" w:hAnsi="Bookman Old Style" w:cs="Arial"/>
          <w:bdr w:val="none" w:sz="0" w:space="0" w:color="auto" w:frame="1"/>
        </w:rPr>
      </w:pPr>
      <w:r w:rsidRPr="007E6077">
        <w:rPr>
          <w:rFonts w:ascii="Bookman Old Style" w:hAnsi="Bookman Old Style" w:cs="Arial"/>
          <w:bdr w:val="none" w:sz="0" w:space="0" w:color="auto" w:frame="1"/>
        </w:rPr>
        <w:t xml:space="preserve">The </w:t>
      </w:r>
      <w:r w:rsidR="00EA2AEC">
        <w:rPr>
          <w:rFonts w:ascii="Bookman Old Style" w:hAnsi="Bookman Old Style" w:cs="Arial"/>
          <w:bdr w:val="none" w:sz="0" w:space="0" w:color="auto" w:frame="1"/>
        </w:rPr>
        <w:t>5</w:t>
      </w:r>
      <w:r w:rsidRPr="007E6077">
        <w:rPr>
          <w:rFonts w:ascii="Bookman Old Style" w:hAnsi="Bookman Old Style" w:cs="Arial"/>
          <w:bdr w:val="none" w:sz="0" w:space="0" w:color="auto" w:frame="1"/>
        </w:rPr>
        <w:t xml:space="preserve"> group </w:t>
      </w:r>
      <w:r w:rsidR="00EA2AEC">
        <w:rPr>
          <w:rFonts w:ascii="Bookman Old Style" w:hAnsi="Bookman Old Style" w:cs="Arial"/>
          <w:bdr w:val="none" w:sz="0" w:space="0" w:color="auto" w:frame="1"/>
        </w:rPr>
        <w:t>s</w:t>
      </w:r>
      <w:r w:rsidRPr="007E6077">
        <w:rPr>
          <w:rFonts w:ascii="Bookman Old Style" w:hAnsi="Bookman Old Style" w:cs="Arial"/>
          <w:bdr w:val="none" w:sz="0" w:space="0" w:color="auto" w:frame="1"/>
        </w:rPr>
        <w:t>upervisions consist of each student preparing a full session to offer to participants during the weekend group supervision. Every weekend will have maximum 4 students who present their session.</w:t>
      </w:r>
    </w:p>
    <w:p w14:paraId="33AA74D5" w14:textId="77777777" w:rsidR="00C97B6B" w:rsidRPr="007E6077" w:rsidRDefault="00C97B6B" w:rsidP="00C97B6B">
      <w:pPr>
        <w:rPr>
          <w:rFonts w:ascii="Bookman Old Style" w:hAnsi="Bookman Old Style" w:cs="Arial"/>
          <w:bdr w:val="none" w:sz="0" w:space="0" w:color="auto" w:frame="1"/>
        </w:rPr>
      </w:pPr>
      <w:r w:rsidRPr="007E6077">
        <w:rPr>
          <w:rFonts w:ascii="Bookman Old Style" w:hAnsi="Bookman Old Style" w:cs="Arial"/>
          <w:bdr w:val="none" w:sz="0" w:space="0" w:color="auto" w:frame="1"/>
        </w:rPr>
        <w:t xml:space="preserve">The </w:t>
      </w:r>
      <w:r w:rsidR="00EA2AEC">
        <w:rPr>
          <w:rFonts w:ascii="Bookman Old Style" w:hAnsi="Bookman Old Style" w:cs="Arial"/>
          <w:bdr w:val="none" w:sz="0" w:space="0" w:color="auto" w:frame="1"/>
        </w:rPr>
        <w:t>3 single s</w:t>
      </w:r>
      <w:r w:rsidRPr="007E6077">
        <w:rPr>
          <w:rFonts w:ascii="Bookman Old Style" w:hAnsi="Bookman Old Style" w:cs="Arial"/>
          <w:bdr w:val="none" w:sz="0" w:space="0" w:color="auto" w:frame="1"/>
        </w:rPr>
        <w:t xml:space="preserve">upervisions consist of preparing a session to teach to a group during a weekly class. Only in this last case, if the </w:t>
      </w:r>
      <w:r w:rsidR="00EA2AEC">
        <w:rPr>
          <w:rFonts w:ascii="Bookman Old Style" w:hAnsi="Bookman Old Style" w:cs="Arial"/>
          <w:bdr w:val="none" w:sz="0" w:space="0" w:color="auto" w:frame="1"/>
        </w:rPr>
        <w:t>s</w:t>
      </w:r>
      <w:r w:rsidRPr="007E6077">
        <w:rPr>
          <w:rFonts w:ascii="Bookman Old Style" w:hAnsi="Bookman Old Style" w:cs="Arial"/>
          <w:bdr w:val="none" w:sz="0" w:space="0" w:color="auto" w:frame="1"/>
        </w:rPr>
        <w:t>upervisor</w:t>
      </w:r>
      <w:r w:rsidR="00C74C33" w:rsidRPr="007E6077">
        <w:rPr>
          <w:rFonts w:ascii="Bookman Old Style" w:hAnsi="Bookman Old Style" w:cs="Arial"/>
          <w:bdr w:val="none" w:sz="0" w:space="0" w:color="auto" w:frame="1"/>
        </w:rPr>
        <w:t>/</w:t>
      </w:r>
      <w:r w:rsidRPr="007E6077">
        <w:rPr>
          <w:rFonts w:ascii="Bookman Old Style" w:hAnsi="Bookman Old Style" w:cs="Arial"/>
          <w:bdr w:val="none" w:sz="0" w:space="0" w:color="auto" w:frame="1"/>
        </w:rPr>
        <w:t>s can´t reach the place where the class is given, it will be considered valid to supervise the session via zoom.</w:t>
      </w:r>
    </w:p>
    <w:p w14:paraId="2D50D178" w14:textId="77777777" w:rsidR="00297F9B" w:rsidRPr="007E6077" w:rsidRDefault="00297F9B" w:rsidP="00297F9B">
      <w:pPr>
        <w:rPr>
          <w:rFonts w:ascii="Bookman Old Style" w:hAnsi="Bookman Old Style"/>
        </w:rPr>
      </w:pPr>
      <w:r w:rsidRPr="007E6077">
        <w:rPr>
          <w:rFonts w:ascii="Bookman Old Style" w:hAnsi="Bookman Old Style"/>
        </w:rPr>
        <w:t xml:space="preserve">In case, after the eight supervised sessions, the responsible </w:t>
      </w:r>
      <w:r w:rsidR="00BF669D" w:rsidRPr="007E6077">
        <w:rPr>
          <w:rFonts w:ascii="Bookman Old Style" w:hAnsi="Bookman Old Style"/>
        </w:rPr>
        <w:t>supervisor</w:t>
      </w:r>
      <w:r w:rsidRPr="007E6077">
        <w:rPr>
          <w:rFonts w:ascii="Bookman Old Style" w:hAnsi="Bookman Old Style"/>
        </w:rPr>
        <w:t>'s assessment reveals that there ar</w:t>
      </w:r>
      <w:r w:rsidR="00EA2AEC">
        <w:rPr>
          <w:rFonts w:ascii="Bookman Old Style" w:hAnsi="Bookman Old Style"/>
        </w:rPr>
        <w:t>e still gaps to be filled, the m</w:t>
      </w:r>
      <w:r w:rsidRPr="007E6077">
        <w:rPr>
          <w:rFonts w:ascii="Bookman Old Style" w:hAnsi="Bookman Old Style"/>
        </w:rPr>
        <w:t>anagement will request further supervised sessions with the same tutor</w:t>
      </w:r>
      <w:r w:rsidR="00BF669D" w:rsidRPr="007E6077">
        <w:rPr>
          <w:rFonts w:ascii="Bookman Old Style" w:hAnsi="Bookman Old Style"/>
        </w:rPr>
        <w:t>/supervisor</w:t>
      </w:r>
      <w:r w:rsidRPr="007E6077">
        <w:rPr>
          <w:rFonts w:ascii="Bookman Old Style" w:hAnsi="Bookman Old Style"/>
        </w:rPr>
        <w:t>.</w:t>
      </w:r>
    </w:p>
    <w:p w14:paraId="1080A404" w14:textId="77777777" w:rsidR="0066149B" w:rsidRPr="007E6077" w:rsidRDefault="00297F9B" w:rsidP="004305A5">
      <w:pPr>
        <w:rPr>
          <w:rFonts w:ascii="Bookman Old Style" w:hAnsi="Bookman Old Style"/>
        </w:rPr>
      </w:pPr>
      <w:r w:rsidRPr="007E6077">
        <w:rPr>
          <w:rFonts w:ascii="Bookman Old Style" w:hAnsi="Bookman Old Style"/>
        </w:rPr>
        <w:t>The trainee flyer, as well as the participation costs, must be drawn up according</w:t>
      </w:r>
      <w:r w:rsidR="00EA2AEC">
        <w:rPr>
          <w:rFonts w:ascii="Bookman Old Style" w:hAnsi="Bookman Old Style"/>
        </w:rPr>
        <w:t xml:space="preserve"> to the model indicated by the s</w:t>
      </w:r>
      <w:r w:rsidRPr="007E6077">
        <w:rPr>
          <w:rFonts w:ascii="Bookman Old Style" w:hAnsi="Bookman Old Style"/>
        </w:rPr>
        <w:t>chool.</w:t>
      </w:r>
    </w:p>
    <w:p w14:paraId="3220E281" w14:textId="77777777" w:rsidR="00C97B6B" w:rsidRPr="007E6077" w:rsidRDefault="00C97B6B" w:rsidP="00C97B6B">
      <w:pPr>
        <w:rPr>
          <w:rFonts w:ascii="Bookman Old Style" w:hAnsi="Bookman Old Style"/>
        </w:rPr>
      </w:pPr>
      <w:r w:rsidRPr="007E6077">
        <w:rPr>
          <w:rFonts w:ascii="Bookman Old Style" w:hAnsi="Bookman Old Style"/>
        </w:rPr>
        <w:t xml:space="preserve">If the student wishes to continue to teach his or her traineeship group after the eight supervised sessions, he or she (as a </w:t>
      </w:r>
      <w:r w:rsidRPr="007E6077">
        <w:rPr>
          <w:rFonts w:ascii="Bookman Old Style" w:hAnsi="Bookman Old Style" w:cs="Arial"/>
          <w:bdr w:val="none" w:sz="0" w:space="0" w:color="auto" w:frame="1"/>
        </w:rPr>
        <w:t>"biodanza teacher under supervision")</w:t>
      </w:r>
      <w:r w:rsidRPr="007E6077">
        <w:rPr>
          <w:rFonts w:ascii="Bookman Old Style" w:hAnsi="Bookman Old Style"/>
        </w:rPr>
        <w:t xml:space="preserve"> may do so only by continuing receiving one monthly s</w:t>
      </w:r>
      <w:r w:rsidR="0055741D">
        <w:rPr>
          <w:rFonts w:ascii="Bookman Old Style" w:hAnsi="Bookman Old Style"/>
        </w:rPr>
        <w:t>upervision until receiving the d</w:t>
      </w:r>
      <w:r w:rsidRPr="007E6077">
        <w:rPr>
          <w:rFonts w:ascii="Bookman Old Style" w:hAnsi="Bookman Old Style"/>
        </w:rPr>
        <w:t xml:space="preserve">iploma, </w:t>
      </w:r>
      <w:r w:rsidRPr="007E6077">
        <w:rPr>
          <w:rFonts w:ascii="Bookman Old Style" w:hAnsi="Bookman Old Style"/>
          <w:u w:val="single"/>
        </w:rPr>
        <w:t>but he or</w:t>
      </w:r>
      <w:r w:rsidR="0055741D">
        <w:rPr>
          <w:rFonts w:ascii="Bookman Old Style" w:hAnsi="Bookman Old Style"/>
          <w:u w:val="single"/>
        </w:rPr>
        <w:t xml:space="preserve"> she cannot do so, without the d</w:t>
      </w:r>
      <w:r w:rsidRPr="007E6077">
        <w:rPr>
          <w:rFonts w:ascii="Bookman Old Style" w:hAnsi="Bookman Old Style"/>
          <w:u w:val="single"/>
        </w:rPr>
        <w:t>iploma, for longer than one year from the first supervision</w:t>
      </w:r>
      <w:r w:rsidRPr="007E6077">
        <w:rPr>
          <w:rFonts w:ascii="Bookman Old Style" w:hAnsi="Bookman Old Style"/>
        </w:rPr>
        <w:t xml:space="preserve">, otherwise the 8 methodologies will have to be repeated and he or she will not be able to continue teaching a group under the name of Biodanza. </w:t>
      </w:r>
    </w:p>
    <w:p w14:paraId="329E396B" w14:textId="77777777" w:rsidR="005E3DDF" w:rsidRPr="007E6077" w:rsidRDefault="005E3DDF" w:rsidP="005E3DDF">
      <w:pPr>
        <w:rPr>
          <w:rFonts w:ascii="Bookman Old Style" w:hAnsi="Bookman Old Style"/>
        </w:rPr>
      </w:pPr>
      <w:r w:rsidRPr="007E6077">
        <w:rPr>
          <w:rFonts w:ascii="Bookman Old Style" w:hAnsi="Bookman Old Style"/>
        </w:rPr>
        <w:t>All supervisions ha</w:t>
      </w:r>
      <w:r w:rsidR="00D14DF5" w:rsidRPr="007E6077">
        <w:rPr>
          <w:rFonts w:ascii="Bookman Old Style" w:hAnsi="Bookman Old Style"/>
        </w:rPr>
        <w:t>ve</w:t>
      </w:r>
      <w:r w:rsidRPr="007E6077">
        <w:rPr>
          <w:rFonts w:ascii="Bookman Old Style" w:hAnsi="Bookman Old Style"/>
        </w:rPr>
        <w:t xml:space="preserve"> to be signed in the student book</w:t>
      </w:r>
      <w:r w:rsidR="00D14DF5" w:rsidRPr="007E6077">
        <w:rPr>
          <w:rFonts w:ascii="Bookman Old Style" w:hAnsi="Bookman Old Style"/>
        </w:rPr>
        <w:t>.</w:t>
      </w:r>
    </w:p>
    <w:p w14:paraId="7B0D8D71" w14:textId="77777777" w:rsidR="00C97B6B" w:rsidRDefault="0055741D" w:rsidP="004305A5">
      <w:pPr>
        <w:rPr>
          <w:rFonts w:ascii="Bookman Old Style" w:hAnsi="Bookman Old Style"/>
        </w:rPr>
      </w:pPr>
      <w:r>
        <w:rPr>
          <w:rFonts w:ascii="Bookman Old Style" w:hAnsi="Bookman Old Style"/>
        </w:rPr>
        <w:t>At the end of the education (school modules + s</w:t>
      </w:r>
      <w:r w:rsidR="00D14DF5" w:rsidRPr="007E6077">
        <w:rPr>
          <w:rFonts w:ascii="Bookman Old Style" w:hAnsi="Bookman Old Style"/>
        </w:rPr>
        <w:t>upervisions), it is mandatory to produce a monograph/final work on a subjec</w:t>
      </w:r>
      <w:r>
        <w:rPr>
          <w:rFonts w:ascii="Bookman Old Style" w:hAnsi="Bookman Old Style"/>
        </w:rPr>
        <w:t>t approved by the s</w:t>
      </w:r>
      <w:r w:rsidR="00D14DF5" w:rsidRPr="007E6077">
        <w:rPr>
          <w:rFonts w:ascii="Bookman Old Style" w:hAnsi="Bookman Old Style"/>
        </w:rPr>
        <w:t>chool.</w:t>
      </w:r>
    </w:p>
    <w:p w14:paraId="51F82482" w14:textId="77777777" w:rsidR="00D14DF5" w:rsidRPr="007E6077" w:rsidRDefault="00D14DF5" w:rsidP="004305A5">
      <w:pPr>
        <w:rPr>
          <w:rFonts w:ascii="Bookman Old Style" w:hAnsi="Bookman Old Style"/>
        </w:rPr>
      </w:pPr>
    </w:p>
    <w:p w14:paraId="379D5DD4" w14:textId="77777777" w:rsidR="004305A5" w:rsidRPr="007E6077" w:rsidRDefault="004305A5" w:rsidP="004305A5">
      <w:pPr>
        <w:rPr>
          <w:rFonts w:ascii="Bookman Old Style" w:hAnsi="Bookman Old Style"/>
          <w:sz w:val="24"/>
          <w:szCs w:val="24"/>
        </w:rPr>
      </w:pPr>
      <w:r w:rsidRPr="007E6077">
        <w:rPr>
          <w:rFonts w:ascii="Bookman Old Style" w:hAnsi="Bookman Old Style"/>
          <w:sz w:val="24"/>
          <w:szCs w:val="24"/>
        </w:rPr>
        <w:t>A</w:t>
      </w:r>
      <w:r w:rsidR="00496E25" w:rsidRPr="007E6077">
        <w:rPr>
          <w:rFonts w:ascii="Bookman Old Style" w:hAnsi="Bookman Old Style"/>
          <w:sz w:val="24"/>
          <w:szCs w:val="24"/>
        </w:rPr>
        <w:t>rt</w:t>
      </w:r>
      <w:r w:rsidRPr="007E6077">
        <w:rPr>
          <w:rFonts w:ascii="Bookman Old Style" w:hAnsi="Bookman Old Style"/>
          <w:sz w:val="24"/>
          <w:szCs w:val="24"/>
        </w:rPr>
        <w:t>.</w:t>
      </w:r>
      <w:r w:rsidR="00C27F0C" w:rsidRPr="007E6077">
        <w:rPr>
          <w:rFonts w:ascii="Bookman Old Style" w:hAnsi="Bookman Old Style"/>
          <w:sz w:val="24"/>
          <w:szCs w:val="24"/>
        </w:rPr>
        <w:t>7</w:t>
      </w:r>
      <w:r w:rsidRPr="007E6077">
        <w:rPr>
          <w:rFonts w:ascii="Bookman Old Style" w:hAnsi="Bookman Old Style"/>
          <w:sz w:val="24"/>
          <w:szCs w:val="24"/>
        </w:rPr>
        <w:t xml:space="preserve"> T</w:t>
      </w:r>
      <w:r w:rsidR="00874E86" w:rsidRPr="007E6077">
        <w:rPr>
          <w:rFonts w:ascii="Bookman Old Style" w:hAnsi="Bookman Old Style"/>
          <w:sz w:val="24"/>
          <w:szCs w:val="24"/>
        </w:rPr>
        <w:t xml:space="preserve">HE MONOGRAPH PRESENTATION EXAM FOR THE QUALIFICATION AS A BIODANZA TEACHER </w:t>
      </w:r>
    </w:p>
    <w:p w14:paraId="2B255640" w14:textId="77777777" w:rsidR="004305A5" w:rsidRPr="007E6077" w:rsidRDefault="004305A5" w:rsidP="004305A5">
      <w:pPr>
        <w:rPr>
          <w:rFonts w:ascii="Bookman Old Style" w:hAnsi="Bookman Old Style"/>
        </w:rPr>
      </w:pPr>
      <w:r w:rsidRPr="007E6077">
        <w:rPr>
          <w:rFonts w:ascii="Bookman Old Style" w:hAnsi="Bookman Old Style"/>
        </w:rPr>
        <w:t>The monograph presentati</w:t>
      </w:r>
      <w:r w:rsidR="00536F5B">
        <w:rPr>
          <w:rFonts w:ascii="Bookman Old Style" w:hAnsi="Bookman Old Style"/>
        </w:rPr>
        <w:t>on ceremony is attended by the director of the s</w:t>
      </w:r>
      <w:r w:rsidRPr="007E6077">
        <w:rPr>
          <w:rFonts w:ascii="Bookman Old Style" w:hAnsi="Bookman Old Style"/>
        </w:rPr>
        <w:t>chool</w:t>
      </w:r>
      <w:r w:rsidR="00C30D09" w:rsidRPr="007E6077">
        <w:rPr>
          <w:rFonts w:ascii="Bookman Old Style" w:hAnsi="Bookman Old Style"/>
        </w:rPr>
        <w:t xml:space="preserve">, </w:t>
      </w:r>
      <w:r w:rsidR="00536F5B">
        <w:rPr>
          <w:rFonts w:ascii="Bookman Old Style" w:hAnsi="Bookman Old Style"/>
        </w:rPr>
        <w:t>the teaching b</w:t>
      </w:r>
      <w:r w:rsidRPr="007E6077">
        <w:rPr>
          <w:rFonts w:ascii="Bookman Old Style" w:hAnsi="Bookman Old Style"/>
        </w:rPr>
        <w:t>oard</w:t>
      </w:r>
      <w:r w:rsidR="00536F5B">
        <w:rPr>
          <w:rFonts w:ascii="Bookman Old Style" w:hAnsi="Bookman Old Style"/>
        </w:rPr>
        <w:t xml:space="preserve"> and an extra didacta from another s</w:t>
      </w:r>
      <w:r w:rsidR="00C30D09" w:rsidRPr="007E6077">
        <w:rPr>
          <w:rFonts w:ascii="Bookman Old Style" w:hAnsi="Bookman Old Style"/>
        </w:rPr>
        <w:t>chool that belongs to the IBF</w:t>
      </w:r>
      <w:r w:rsidR="005861AD">
        <w:rPr>
          <w:rFonts w:ascii="Bookman Old Style" w:hAnsi="Bookman Old Style"/>
        </w:rPr>
        <w:t>ed</w:t>
      </w:r>
      <w:r w:rsidR="0059787E" w:rsidRPr="007E6077">
        <w:rPr>
          <w:rFonts w:ascii="Bookman Old Style" w:hAnsi="Bookman Old Style"/>
        </w:rPr>
        <w:t xml:space="preserve"> Network</w:t>
      </w:r>
      <w:r w:rsidR="00536F5B">
        <w:rPr>
          <w:rFonts w:ascii="Bookman Old Style" w:hAnsi="Bookman Old Style"/>
        </w:rPr>
        <w:t xml:space="preserve"> a</w:t>
      </w:r>
      <w:r w:rsidR="00C30D09" w:rsidRPr="007E6077">
        <w:rPr>
          <w:rFonts w:ascii="Bookman Old Style" w:hAnsi="Bookman Old Style"/>
        </w:rPr>
        <w:t>ssociation</w:t>
      </w:r>
      <w:r w:rsidRPr="007E6077">
        <w:rPr>
          <w:rFonts w:ascii="Bookman Old Style" w:hAnsi="Bookman Old Style"/>
        </w:rPr>
        <w:t>.</w:t>
      </w:r>
    </w:p>
    <w:p w14:paraId="526A8C9F" w14:textId="77777777" w:rsidR="004305A5" w:rsidRPr="007E6077" w:rsidRDefault="004305A5" w:rsidP="004305A5">
      <w:pPr>
        <w:rPr>
          <w:rFonts w:ascii="Bookman Old Style" w:hAnsi="Bookman Old Style"/>
        </w:rPr>
      </w:pPr>
      <w:r w:rsidRPr="007E6077">
        <w:rPr>
          <w:rFonts w:ascii="Bookman Old Style" w:hAnsi="Bookman Old Style"/>
        </w:rPr>
        <w:t xml:space="preserve">The monograph presented by the student at the end </w:t>
      </w:r>
      <w:r w:rsidR="00151661" w:rsidRPr="007E6077">
        <w:rPr>
          <w:rFonts w:ascii="Bookman Old Style" w:hAnsi="Bookman Old Style"/>
        </w:rPr>
        <w:t>as a final work</w:t>
      </w:r>
      <w:r w:rsidRPr="007E6077">
        <w:rPr>
          <w:rFonts w:ascii="Bookman Old Style" w:hAnsi="Bookman Old Style"/>
        </w:rPr>
        <w:t xml:space="preserve"> may be</w:t>
      </w:r>
      <w:r w:rsidR="00F0329F" w:rsidRPr="007E6077">
        <w:rPr>
          <w:rFonts w:ascii="Bookman Old Style" w:hAnsi="Bookman Old Style"/>
        </w:rPr>
        <w:t xml:space="preserve"> </w:t>
      </w:r>
      <w:r w:rsidRPr="007E6077">
        <w:rPr>
          <w:rFonts w:ascii="Bookman Old Style" w:hAnsi="Bookman Old Style"/>
        </w:rPr>
        <w:t>of a compilative type (a reflection on a specific topic of the Biodanza theoretical model) or an experimental type (a monograph on one's own training group).</w:t>
      </w:r>
    </w:p>
    <w:p w14:paraId="5CA19284" w14:textId="77777777" w:rsidR="00630E2B" w:rsidRPr="007E6077" w:rsidRDefault="004305A5" w:rsidP="004305A5">
      <w:pPr>
        <w:rPr>
          <w:rFonts w:ascii="Bookman Old Style" w:hAnsi="Bookman Old Style"/>
        </w:rPr>
      </w:pPr>
      <w:r w:rsidRPr="007E6077">
        <w:rPr>
          <w:rFonts w:ascii="Bookman Old Style" w:hAnsi="Bookman Old Style"/>
        </w:rPr>
        <w:t>The subject of the mon</w:t>
      </w:r>
      <w:r w:rsidR="00536F5B">
        <w:rPr>
          <w:rFonts w:ascii="Bookman Old Style" w:hAnsi="Bookman Old Style"/>
        </w:rPr>
        <w:t>ograph must be approved by the s</w:t>
      </w:r>
      <w:r w:rsidRPr="007E6077">
        <w:rPr>
          <w:rFonts w:ascii="Bookman Old Style" w:hAnsi="Bookman Old Style"/>
        </w:rPr>
        <w:t xml:space="preserve">chool management. </w:t>
      </w:r>
    </w:p>
    <w:p w14:paraId="3D7EBB3A" w14:textId="77777777" w:rsidR="004305A5" w:rsidRDefault="004305A5" w:rsidP="004305A5">
      <w:pPr>
        <w:rPr>
          <w:rFonts w:ascii="Bookman Old Style" w:hAnsi="Bookman Old Style"/>
        </w:rPr>
      </w:pPr>
      <w:r w:rsidRPr="007E6077">
        <w:rPr>
          <w:rFonts w:ascii="Bookman Old Style" w:hAnsi="Bookman Old Style"/>
        </w:rPr>
        <w:lastRenderedPageBreak/>
        <w:t>During the drafting of the monograph, the tutor teacher accompanying the trainee on the placement is responsible for the process, so he/she is available for feedback during the various drafts of the monograph.</w:t>
      </w:r>
    </w:p>
    <w:p w14:paraId="41E181C7" w14:textId="77777777" w:rsidR="00BB469E" w:rsidRPr="00A94D93" w:rsidRDefault="00BB469E" w:rsidP="004305A5">
      <w:pPr>
        <w:rPr>
          <w:rFonts w:ascii="Bookman Old Style" w:hAnsi="Bookman Old Style"/>
        </w:rPr>
      </w:pPr>
      <w:r w:rsidRPr="00A94D93">
        <w:rPr>
          <w:rFonts w:ascii="Bookman Old Style" w:hAnsi="Bookman Old Style"/>
        </w:rPr>
        <w:t>For the presentation of the monograph at the titling examination a fee is raised. Please ask for inf</w:t>
      </w:r>
      <w:r w:rsidR="00536F5B">
        <w:rPr>
          <w:rFonts w:ascii="Bookman Old Style" w:hAnsi="Bookman Old Style"/>
        </w:rPr>
        <w:t>ormation the management of the s</w:t>
      </w:r>
      <w:r w:rsidRPr="00A94D93">
        <w:rPr>
          <w:rFonts w:ascii="Bookman Old Style" w:hAnsi="Bookman Old Style"/>
        </w:rPr>
        <w:t>chool.</w:t>
      </w:r>
    </w:p>
    <w:p w14:paraId="033C83BE" w14:textId="77777777" w:rsidR="004305A5" w:rsidRPr="007E6077" w:rsidRDefault="004305A5" w:rsidP="004305A5">
      <w:pPr>
        <w:rPr>
          <w:rFonts w:ascii="Bookman Old Style" w:hAnsi="Bookman Old Style"/>
        </w:rPr>
      </w:pPr>
    </w:p>
    <w:p w14:paraId="4396B856" w14:textId="77777777" w:rsidR="004305A5" w:rsidRPr="007E6077" w:rsidRDefault="00D14DF5" w:rsidP="004305A5">
      <w:pPr>
        <w:rPr>
          <w:rFonts w:ascii="Bookman Old Style" w:hAnsi="Bookman Old Style"/>
          <w:sz w:val="24"/>
          <w:szCs w:val="24"/>
        </w:rPr>
      </w:pPr>
      <w:r w:rsidRPr="007E6077">
        <w:rPr>
          <w:rFonts w:ascii="Bookman Old Style" w:hAnsi="Bookman Old Style"/>
          <w:sz w:val="24"/>
          <w:szCs w:val="24"/>
        </w:rPr>
        <w:t>A</w:t>
      </w:r>
      <w:r w:rsidR="006D72A8" w:rsidRPr="007E6077">
        <w:rPr>
          <w:rFonts w:ascii="Bookman Old Style" w:hAnsi="Bookman Old Style"/>
          <w:sz w:val="24"/>
          <w:szCs w:val="24"/>
        </w:rPr>
        <w:t>rt</w:t>
      </w:r>
      <w:r w:rsidRPr="007E6077">
        <w:rPr>
          <w:rFonts w:ascii="Bookman Old Style" w:hAnsi="Bookman Old Style"/>
          <w:sz w:val="24"/>
          <w:szCs w:val="24"/>
        </w:rPr>
        <w:t>.8 THE BIODANZA FACILITATOR DIPLOMA</w:t>
      </w:r>
    </w:p>
    <w:p w14:paraId="082A8A73" w14:textId="77777777" w:rsidR="004305A5" w:rsidRPr="007E6077" w:rsidRDefault="004305A5" w:rsidP="004305A5">
      <w:pPr>
        <w:rPr>
          <w:rFonts w:ascii="Bookman Old Style" w:hAnsi="Bookman Old Style"/>
        </w:rPr>
      </w:pPr>
      <w:r w:rsidRPr="007E6077">
        <w:rPr>
          <w:rFonts w:ascii="Bookman Old Style" w:hAnsi="Bookman Old Style"/>
        </w:rPr>
        <w:t>Once the train</w:t>
      </w:r>
      <w:r w:rsidR="00536F5B">
        <w:rPr>
          <w:rFonts w:ascii="Bookman Old Style" w:hAnsi="Bookman Old Style"/>
        </w:rPr>
        <w:t>ing programme envisaged by the s</w:t>
      </w:r>
      <w:r w:rsidRPr="007E6077">
        <w:rPr>
          <w:rFonts w:ascii="Bookman Old Style" w:hAnsi="Bookman Old Style"/>
        </w:rPr>
        <w:t>chool has been completed, the International Biocentric Fede</w:t>
      </w:r>
      <w:r w:rsidR="004E0CF7">
        <w:rPr>
          <w:rFonts w:ascii="Bookman Old Style" w:hAnsi="Bookman Old Style"/>
        </w:rPr>
        <w:t>ration</w:t>
      </w:r>
      <w:r w:rsidRPr="007E6077">
        <w:rPr>
          <w:rFonts w:ascii="Bookman Old Style" w:hAnsi="Bookman Old Style"/>
        </w:rPr>
        <w:t xml:space="preserve"> (I</w:t>
      </w:r>
      <w:r w:rsidR="00F541E2" w:rsidRPr="007E6077">
        <w:rPr>
          <w:rFonts w:ascii="Bookman Old Style" w:hAnsi="Bookman Old Style"/>
        </w:rPr>
        <w:t>BF</w:t>
      </w:r>
      <w:r w:rsidR="004E0CF7">
        <w:rPr>
          <w:rFonts w:ascii="Bookman Old Style" w:hAnsi="Bookman Old Style"/>
        </w:rPr>
        <w:t>ed</w:t>
      </w:r>
      <w:r w:rsidR="00536F5B">
        <w:rPr>
          <w:rFonts w:ascii="Bookman Old Style" w:hAnsi="Bookman Old Style"/>
        </w:rPr>
        <w:t>) will award the Biodanza facilitator d</w:t>
      </w:r>
      <w:r w:rsidRPr="007E6077">
        <w:rPr>
          <w:rFonts w:ascii="Bookman Old Style" w:hAnsi="Bookman Old Style"/>
        </w:rPr>
        <w:t xml:space="preserve">iploma. The awarding of the diploma takes place after the presentation of the </w:t>
      </w:r>
      <w:r w:rsidR="00536F5B">
        <w:rPr>
          <w:rFonts w:ascii="Bookman Old Style" w:hAnsi="Bookman Old Style"/>
        </w:rPr>
        <w:t>monograph. The Biodanza facilitator d</w:t>
      </w:r>
      <w:r w:rsidRPr="007E6077">
        <w:rPr>
          <w:rFonts w:ascii="Bookman Old Style" w:hAnsi="Bookman Old Style"/>
        </w:rPr>
        <w:t>iploma entitles the holder to the following:</w:t>
      </w:r>
    </w:p>
    <w:p w14:paraId="630E01AB" w14:textId="77777777" w:rsidR="004305A5" w:rsidRPr="007E6077" w:rsidRDefault="004305A5" w:rsidP="004305A5">
      <w:pPr>
        <w:rPr>
          <w:rFonts w:ascii="Bookman Old Style" w:hAnsi="Bookman Old Style"/>
        </w:rPr>
      </w:pPr>
      <w:r w:rsidRPr="007E6077">
        <w:rPr>
          <w:rFonts w:ascii="Bookman Old Style" w:hAnsi="Bookman Old Style"/>
        </w:rPr>
        <w:t>1 - to use the name "Biodanza Sistema Rolando Toro" and its trademark both registered by Prof. Rolando Toro worldwide, always considering the correct application of the Bioda</w:t>
      </w:r>
      <w:r w:rsidR="00536F5B">
        <w:rPr>
          <w:rFonts w:ascii="Bookman Old Style" w:hAnsi="Bookman Old Style"/>
        </w:rPr>
        <w:t>nza s</w:t>
      </w:r>
      <w:r w:rsidRPr="007E6077">
        <w:rPr>
          <w:rFonts w:ascii="Bookman Old Style" w:hAnsi="Bookman Old Style"/>
        </w:rPr>
        <w:t>ystem;</w:t>
      </w:r>
    </w:p>
    <w:p w14:paraId="2B62D730" w14:textId="77777777" w:rsidR="004305A5" w:rsidRPr="007E6077" w:rsidRDefault="00F71130" w:rsidP="004305A5">
      <w:pPr>
        <w:rPr>
          <w:rFonts w:ascii="Bookman Old Style" w:hAnsi="Bookman Old Style"/>
        </w:rPr>
      </w:pPr>
      <w:r>
        <w:rPr>
          <w:rFonts w:ascii="Bookman Old Style" w:hAnsi="Bookman Old Style"/>
        </w:rPr>
        <w:t>2 - to apply the Biodanza s</w:t>
      </w:r>
      <w:r w:rsidR="004305A5" w:rsidRPr="007E6077">
        <w:rPr>
          <w:rFonts w:ascii="Bookman Old Style" w:hAnsi="Bookman Old Style"/>
        </w:rPr>
        <w:t>ystem</w:t>
      </w:r>
      <w:r>
        <w:rPr>
          <w:rFonts w:ascii="Bookman Old Style" w:hAnsi="Bookman Old Style"/>
        </w:rPr>
        <w:t xml:space="preserve"> and methodology taught in the s</w:t>
      </w:r>
      <w:r w:rsidR="004305A5" w:rsidRPr="007E6077">
        <w:rPr>
          <w:rFonts w:ascii="Bookman Old Style" w:hAnsi="Bookman Old Style"/>
        </w:rPr>
        <w:t>chools created by Prof. Rolando Toro through the exercises created and ordered by him in relation to his enunciation of the Bioc</w:t>
      </w:r>
      <w:r w:rsidR="00D359F7" w:rsidRPr="007E6077">
        <w:rPr>
          <w:rFonts w:ascii="Bookman Old Style" w:hAnsi="Bookman Old Style"/>
        </w:rPr>
        <w:t>e</w:t>
      </w:r>
      <w:r>
        <w:rPr>
          <w:rFonts w:ascii="Bookman Old Style" w:hAnsi="Bookman Old Style"/>
        </w:rPr>
        <w:t>ntric principle and his Theoretical m</w:t>
      </w:r>
      <w:r w:rsidR="004305A5" w:rsidRPr="007E6077">
        <w:rPr>
          <w:rFonts w:ascii="Bookman Old Style" w:hAnsi="Bookman Old Style"/>
        </w:rPr>
        <w:t>odel;</w:t>
      </w:r>
    </w:p>
    <w:p w14:paraId="09E60CA8" w14:textId="77777777" w:rsidR="004305A5" w:rsidRPr="007E6077" w:rsidRDefault="004305A5" w:rsidP="004305A5">
      <w:pPr>
        <w:rPr>
          <w:rFonts w:ascii="Bookman Old Style" w:hAnsi="Bookman Old Style"/>
        </w:rPr>
      </w:pPr>
      <w:r w:rsidRPr="007E6077">
        <w:rPr>
          <w:rFonts w:ascii="Bookman Old Style" w:hAnsi="Bookman Old Style"/>
        </w:rPr>
        <w:t>3 - to exerc</w:t>
      </w:r>
      <w:r w:rsidR="00F71130">
        <w:rPr>
          <w:rFonts w:ascii="Bookman Old Style" w:hAnsi="Bookman Old Style"/>
        </w:rPr>
        <w:t>ise the profession of Biodanza te</w:t>
      </w:r>
      <w:r w:rsidRPr="007E6077">
        <w:rPr>
          <w:rFonts w:ascii="Bookman Old Style" w:hAnsi="Bookman Old Style"/>
        </w:rPr>
        <w:t>acher anywhere in the world;</w:t>
      </w:r>
    </w:p>
    <w:p w14:paraId="59802FB1" w14:textId="77777777" w:rsidR="00765682" w:rsidRPr="007E6077" w:rsidRDefault="004305A5" w:rsidP="004305A5">
      <w:pPr>
        <w:rPr>
          <w:rFonts w:ascii="Bookman Old Style" w:hAnsi="Bookman Old Style"/>
        </w:rPr>
      </w:pPr>
      <w:r w:rsidRPr="007E6077">
        <w:rPr>
          <w:rFonts w:ascii="Bookman Old Style" w:hAnsi="Bookman Old Style"/>
        </w:rPr>
        <w:t>4 -</w:t>
      </w:r>
      <w:r w:rsidR="00765682" w:rsidRPr="007E6077">
        <w:rPr>
          <w:rFonts w:ascii="Bookman Old Style" w:hAnsi="Bookman Old Style"/>
        </w:rPr>
        <w:t xml:space="preserve"> to</w:t>
      </w:r>
      <w:r w:rsidRPr="007E6077">
        <w:rPr>
          <w:rFonts w:ascii="Bookman Old Style" w:hAnsi="Bookman Old Style"/>
        </w:rPr>
        <w:t xml:space="preserve"> create private Biodanza centres to conduct weekly courses and/or seminars of Biodan</w:t>
      </w:r>
      <w:r w:rsidR="00925396" w:rsidRPr="007E6077">
        <w:rPr>
          <w:rFonts w:ascii="Bookman Old Style" w:hAnsi="Bookman Old Style"/>
        </w:rPr>
        <w:t>za</w:t>
      </w:r>
      <w:r w:rsidRPr="007E6077">
        <w:rPr>
          <w:rFonts w:ascii="Bookman Old Style" w:hAnsi="Bookman Old Style"/>
        </w:rPr>
        <w:t xml:space="preserve">; </w:t>
      </w:r>
    </w:p>
    <w:p w14:paraId="25B28F04" w14:textId="77777777" w:rsidR="004305A5" w:rsidRPr="007E6077" w:rsidRDefault="004305A5" w:rsidP="004305A5">
      <w:pPr>
        <w:rPr>
          <w:rFonts w:ascii="Bookman Old Style" w:hAnsi="Bookman Old Style"/>
        </w:rPr>
      </w:pPr>
      <w:r w:rsidRPr="007E6077">
        <w:rPr>
          <w:rFonts w:ascii="Bookman Old Style" w:hAnsi="Bookman Old Style"/>
        </w:rPr>
        <w:t xml:space="preserve">5 - </w:t>
      </w:r>
      <w:r w:rsidR="00765682" w:rsidRPr="007E6077">
        <w:rPr>
          <w:rFonts w:ascii="Bookman Old Style" w:hAnsi="Bookman Old Style"/>
        </w:rPr>
        <w:t xml:space="preserve">to </w:t>
      </w:r>
      <w:r w:rsidRPr="007E6077">
        <w:rPr>
          <w:rFonts w:ascii="Bookman Old Style" w:hAnsi="Bookman Old Style"/>
        </w:rPr>
        <w:t>conduct Biodanza groups in private or public institutions</w:t>
      </w:r>
      <w:r w:rsidR="005B535A" w:rsidRPr="007E6077">
        <w:rPr>
          <w:rFonts w:ascii="Bookman Old Style" w:hAnsi="Bookman Old Style"/>
        </w:rPr>
        <w:t>;</w:t>
      </w:r>
    </w:p>
    <w:p w14:paraId="4E254DA4" w14:textId="77777777" w:rsidR="00D359F7" w:rsidRDefault="004305A5" w:rsidP="004305A5">
      <w:pPr>
        <w:rPr>
          <w:rFonts w:ascii="Bookman Old Style" w:hAnsi="Bookman Old Style"/>
        </w:rPr>
      </w:pPr>
      <w:r w:rsidRPr="007E6077">
        <w:rPr>
          <w:rFonts w:ascii="Bookman Old Style" w:hAnsi="Bookman Old Style"/>
        </w:rPr>
        <w:t xml:space="preserve">6 </w:t>
      </w:r>
      <w:r w:rsidR="00765682" w:rsidRPr="007E6077">
        <w:rPr>
          <w:rFonts w:ascii="Bookman Old Style" w:hAnsi="Bookman Old Style"/>
        </w:rPr>
        <w:t>–</w:t>
      </w:r>
      <w:r w:rsidRPr="007E6077">
        <w:rPr>
          <w:rFonts w:ascii="Bookman Old Style" w:hAnsi="Bookman Old Style"/>
        </w:rPr>
        <w:t xml:space="preserve"> </w:t>
      </w:r>
      <w:r w:rsidR="00765682" w:rsidRPr="007E6077">
        <w:rPr>
          <w:rFonts w:ascii="Bookman Old Style" w:hAnsi="Bookman Old Style"/>
        </w:rPr>
        <w:t xml:space="preserve">to </w:t>
      </w:r>
      <w:r w:rsidRPr="007E6077">
        <w:rPr>
          <w:rFonts w:ascii="Bookman Old Style" w:hAnsi="Bookman Old Style"/>
        </w:rPr>
        <w:t>advertise courses through newspapers, magazines or other media</w:t>
      </w:r>
      <w:r w:rsidR="00D359F7" w:rsidRPr="007E6077">
        <w:rPr>
          <w:rFonts w:ascii="Bookman Old Style" w:hAnsi="Bookman Old Style"/>
        </w:rPr>
        <w:t>.</w:t>
      </w:r>
    </w:p>
    <w:p w14:paraId="08206778" w14:textId="77777777" w:rsidR="00BB469E" w:rsidRPr="007E6077" w:rsidRDefault="00BB469E" w:rsidP="004305A5">
      <w:pPr>
        <w:rPr>
          <w:rFonts w:ascii="Bookman Old Style" w:hAnsi="Bookman Old Style"/>
        </w:rPr>
      </w:pPr>
      <w:r>
        <w:rPr>
          <w:rFonts w:ascii="Bookman Old Style" w:hAnsi="Bookman Old Style"/>
        </w:rPr>
        <w:t>7 – to be able to atten</w:t>
      </w:r>
      <w:r w:rsidR="00D64E48">
        <w:rPr>
          <w:rFonts w:ascii="Bookman Old Style" w:hAnsi="Bookman Old Style"/>
        </w:rPr>
        <w:t>d</w:t>
      </w:r>
      <w:r>
        <w:rPr>
          <w:rFonts w:ascii="Bookman Old Style" w:hAnsi="Bookman Old Style"/>
        </w:rPr>
        <w:t xml:space="preserve"> extentions of Biodanza world</w:t>
      </w:r>
      <w:r w:rsidR="00D64E48">
        <w:rPr>
          <w:rFonts w:ascii="Bookman Old Style" w:hAnsi="Bookman Old Style"/>
        </w:rPr>
        <w:t>wide</w:t>
      </w:r>
    </w:p>
    <w:p w14:paraId="5E2E26BB" w14:textId="77777777" w:rsidR="004305A5" w:rsidRPr="007E6077" w:rsidRDefault="004305A5" w:rsidP="004305A5">
      <w:pPr>
        <w:rPr>
          <w:rFonts w:ascii="Bookman Old Style" w:hAnsi="Bookman Old Style"/>
        </w:rPr>
      </w:pPr>
    </w:p>
    <w:p w14:paraId="2B90C05B" w14:textId="77777777" w:rsidR="004305A5" w:rsidRPr="007E6077" w:rsidRDefault="004305A5" w:rsidP="004305A5">
      <w:pPr>
        <w:rPr>
          <w:rFonts w:ascii="Bookman Old Style" w:hAnsi="Bookman Old Style"/>
          <w:sz w:val="24"/>
          <w:szCs w:val="24"/>
        </w:rPr>
      </w:pPr>
      <w:r w:rsidRPr="007E6077">
        <w:rPr>
          <w:rFonts w:ascii="Bookman Old Style" w:hAnsi="Bookman Old Style"/>
          <w:sz w:val="24"/>
          <w:szCs w:val="24"/>
        </w:rPr>
        <w:t>A</w:t>
      </w:r>
      <w:r w:rsidR="006D72A8" w:rsidRPr="007E6077">
        <w:rPr>
          <w:rFonts w:ascii="Bookman Old Style" w:hAnsi="Bookman Old Style"/>
          <w:sz w:val="24"/>
          <w:szCs w:val="24"/>
        </w:rPr>
        <w:t>rt</w:t>
      </w:r>
      <w:r w:rsidRPr="007E6077">
        <w:rPr>
          <w:rFonts w:ascii="Bookman Old Style" w:hAnsi="Bookman Old Style"/>
          <w:sz w:val="24"/>
          <w:szCs w:val="24"/>
        </w:rPr>
        <w:t>.</w:t>
      </w:r>
      <w:r w:rsidR="001238DD" w:rsidRPr="007E6077">
        <w:rPr>
          <w:rFonts w:ascii="Bookman Old Style" w:hAnsi="Bookman Old Style"/>
          <w:sz w:val="24"/>
          <w:szCs w:val="24"/>
        </w:rPr>
        <w:t>9</w:t>
      </w:r>
      <w:r w:rsidRPr="007E6077">
        <w:rPr>
          <w:rFonts w:ascii="Bookman Old Style" w:hAnsi="Bookman Old Style"/>
          <w:sz w:val="24"/>
          <w:szCs w:val="24"/>
        </w:rPr>
        <w:t xml:space="preserve"> E</w:t>
      </w:r>
      <w:r w:rsidR="00414461" w:rsidRPr="007E6077">
        <w:rPr>
          <w:rFonts w:ascii="Bookman Old Style" w:hAnsi="Bookman Old Style"/>
          <w:sz w:val="24"/>
          <w:szCs w:val="24"/>
        </w:rPr>
        <w:t>NROLMENT AND ATTENDANCE</w:t>
      </w:r>
      <w:r w:rsidRPr="007E6077">
        <w:rPr>
          <w:rFonts w:ascii="Bookman Old Style" w:hAnsi="Bookman Old Style"/>
          <w:sz w:val="24"/>
          <w:szCs w:val="24"/>
        </w:rPr>
        <w:t xml:space="preserve"> </w:t>
      </w:r>
      <w:r w:rsidR="00414461" w:rsidRPr="007E6077">
        <w:rPr>
          <w:rFonts w:ascii="Bookman Old Style" w:hAnsi="Bookman Old Style"/>
          <w:sz w:val="24"/>
          <w:szCs w:val="24"/>
        </w:rPr>
        <w:t>COSTS</w:t>
      </w:r>
    </w:p>
    <w:p w14:paraId="6B303687" w14:textId="77777777" w:rsidR="004305A5" w:rsidRPr="007E6077" w:rsidRDefault="004305A5" w:rsidP="004305A5">
      <w:pPr>
        <w:rPr>
          <w:rFonts w:ascii="Bookman Old Style" w:hAnsi="Bookman Old Style"/>
        </w:rPr>
      </w:pPr>
      <w:r w:rsidRPr="007E6077">
        <w:rPr>
          <w:rFonts w:ascii="Bookman Old Style" w:hAnsi="Bookman Old Style"/>
        </w:rPr>
        <w:t xml:space="preserve">- </w:t>
      </w:r>
      <w:r w:rsidR="00D14DF5" w:rsidRPr="007E6077">
        <w:rPr>
          <w:rFonts w:ascii="Bookman Old Style" w:hAnsi="Bookman Old Style"/>
        </w:rPr>
        <w:t>The e</w:t>
      </w:r>
      <w:r w:rsidRPr="007E6077">
        <w:rPr>
          <w:rFonts w:ascii="Bookman Old Style" w:hAnsi="Bookman Old Style"/>
        </w:rPr>
        <w:t xml:space="preserve">nrolment in the </w:t>
      </w:r>
      <w:r w:rsidR="00D14DF5" w:rsidRPr="007E6077">
        <w:rPr>
          <w:rFonts w:ascii="Bookman Old Style" w:hAnsi="Bookman Old Style"/>
        </w:rPr>
        <w:t xml:space="preserve">Baltic </w:t>
      </w:r>
      <w:r w:rsidR="004F33CC">
        <w:rPr>
          <w:rFonts w:ascii="Bookman Old Style" w:hAnsi="Bookman Old Style"/>
        </w:rPr>
        <w:t>Biodanza s</w:t>
      </w:r>
      <w:r w:rsidRPr="007E6077">
        <w:rPr>
          <w:rFonts w:ascii="Bookman Old Style" w:hAnsi="Bookman Old Style"/>
        </w:rPr>
        <w:t xml:space="preserve">chool </w:t>
      </w:r>
      <w:r w:rsidR="00D14DF5" w:rsidRPr="007E6077">
        <w:rPr>
          <w:rFonts w:ascii="Bookman Old Style" w:hAnsi="Bookman Old Style"/>
        </w:rPr>
        <w:t xml:space="preserve">is </w:t>
      </w:r>
      <w:r w:rsidR="0074146C" w:rsidRPr="007E6077">
        <w:rPr>
          <w:rFonts w:ascii="Bookman Old Style" w:hAnsi="Bookman Old Style"/>
        </w:rPr>
        <w:t xml:space="preserve">free as decided </w:t>
      </w:r>
      <w:r w:rsidR="004F33CC">
        <w:rPr>
          <w:rFonts w:ascii="Bookman Old Style" w:hAnsi="Bookman Old Style"/>
        </w:rPr>
        <w:t>by the m</w:t>
      </w:r>
      <w:r w:rsidR="009E4E58" w:rsidRPr="007E6077">
        <w:rPr>
          <w:rFonts w:ascii="Bookman Old Style" w:hAnsi="Bookman Old Style"/>
        </w:rPr>
        <w:t>anagement</w:t>
      </w:r>
      <w:r w:rsidR="0074146C" w:rsidRPr="007E6077">
        <w:rPr>
          <w:rFonts w:ascii="Bookman Old Style" w:hAnsi="Bookman Old Style"/>
        </w:rPr>
        <w:t>.</w:t>
      </w:r>
    </w:p>
    <w:p w14:paraId="33A8C038" w14:textId="77777777" w:rsidR="002477BD" w:rsidRPr="007E6077" w:rsidRDefault="004305A5" w:rsidP="004305A5">
      <w:pPr>
        <w:rPr>
          <w:rFonts w:ascii="Bookman Old Style" w:hAnsi="Bookman Old Style"/>
        </w:rPr>
      </w:pPr>
      <w:r w:rsidRPr="007E6077">
        <w:rPr>
          <w:rFonts w:ascii="Bookman Old Style" w:hAnsi="Bookman Old Style"/>
        </w:rPr>
        <w:t xml:space="preserve">- The </w:t>
      </w:r>
      <w:r w:rsidR="0074146C" w:rsidRPr="007E6077">
        <w:rPr>
          <w:rFonts w:ascii="Bookman Old Style" w:hAnsi="Bookman Old Style"/>
        </w:rPr>
        <w:t xml:space="preserve">information about the </w:t>
      </w:r>
      <w:r w:rsidRPr="007E6077">
        <w:rPr>
          <w:rFonts w:ascii="Bookman Old Style" w:hAnsi="Bookman Old Style"/>
        </w:rPr>
        <w:t>cost of attendance for each</w:t>
      </w:r>
      <w:r w:rsidR="00925D75" w:rsidRPr="007E6077">
        <w:rPr>
          <w:rFonts w:ascii="Bookman Old Style" w:hAnsi="Bookman Old Style"/>
        </w:rPr>
        <w:t xml:space="preserve"> </w:t>
      </w:r>
      <w:r w:rsidR="00D44E0D" w:rsidRPr="007E6077">
        <w:rPr>
          <w:rFonts w:ascii="Bookman Old Style" w:hAnsi="Bookman Old Style"/>
        </w:rPr>
        <w:t>W</w:t>
      </w:r>
      <w:r w:rsidR="0074146C" w:rsidRPr="007E6077">
        <w:rPr>
          <w:rFonts w:ascii="Bookman Old Style" w:hAnsi="Bookman Old Style"/>
        </w:rPr>
        <w:t>orkshop</w:t>
      </w:r>
      <w:r w:rsidR="009E4E58" w:rsidRPr="007E6077">
        <w:rPr>
          <w:rFonts w:ascii="Bookman Old Style" w:hAnsi="Bookman Old Style"/>
        </w:rPr>
        <w:t>/</w:t>
      </w:r>
      <w:r w:rsidR="00D44E0D" w:rsidRPr="007E6077">
        <w:rPr>
          <w:rFonts w:ascii="Bookman Old Style" w:hAnsi="Bookman Old Style"/>
        </w:rPr>
        <w:t>Seminar/S</w:t>
      </w:r>
      <w:r w:rsidR="0074146C" w:rsidRPr="007E6077">
        <w:rPr>
          <w:rFonts w:ascii="Bookman Old Style" w:hAnsi="Bookman Old Style"/>
        </w:rPr>
        <w:t xml:space="preserve">upervision is given </w:t>
      </w:r>
      <w:r w:rsidR="00D44132" w:rsidRPr="007E6077">
        <w:rPr>
          <w:rFonts w:ascii="Bookman Old Style" w:hAnsi="Bookman Old Style"/>
        </w:rPr>
        <w:t>at the time of enrolment</w:t>
      </w:r>
      <w:r w:rsidR="0074146C" w:rsidRPr="007E6077">
        <w:rPr>
          <w:rFonts w:ascii="Bookman Old Style" w:hAnsi="Bookman Old Style"/>
        </w:rPr>
        <w:t>.</w:t>
      </w:r>
    </w:p>
    <w:p w14:paraId="6BE302D3" w14:textId="77777777" w:rsidR="00936E00" w:rsidRPr="007E6077" w:rsidRDefault="00936E00" w:rsidP="004305A5">
      <w:pPr>
        <w:rPr>
          <w:rFonts w:ascii="Bookman Old Style" w:hAnsi="Bookman Old Style"/>
        </w:rPr>
      </w:pPr>
    </w:p>
    <w:p w14:paraId="7EF05AB9" w14:textId="77777777" w:rsidR="004305A5" w:rsidRPr="007E6077" w:rsidRDefault="002477BD" w:rsidP="004305A5">
      <w:pPr>
        <w:rPr>
          <w:rFonts w:ascii="Bookman Old Style" w:hAnsi="Bookman Old Style"/>
          <w:sz w:val="24"/>
          <w:szCs w:val="24"/>
        </w:rPr>
      </w:pPr>
      <w:r w:rsidRPr="007E6077">
        <w:rPr>
          <w:rFonts w:ascii="Bookman Old Style" w:hAnsi="Bookman Old Style"/>
          <w:sz w:val="24"/>
          <w:szCs w:val="24"/>
        </w:rPr>
        <w:t>ART.10 CANCELLATION AND SUSPENSION</w:t>
      </w:r>
      <w:r w:rsidR="00C01D3E" w:rsidRPr="007E6077">
        <w:rPr>
          <w:rFonts w:ascii="Bookman Old Style" w:hAnsi="Bookman Old Style"/>
          <w:sz w:val="24"/>
          <w:szCs w:val="24"/>
        </w:rPr>
        <w:t xml:space="preserve"> FROM</w:t>
      </w:r>
      <w:r w:rsidR="00936E00" w:rsidRPr="007E6077">
        <w:rPr>
          <w:rFonts w:ascii="Bookman Old Style" w:hAnsi="Bookman Old Style"/>
          <w:sz w:val="24"/>
          <w:szCs w:val="24"/>
        </w:rPr>
        <w:t xml:space="preserve"> THE </w:t>
      </w:r>
      <w:r w:rsidRPr="007E6077">
        <w:rPr>
          <w:rFonts w:ascii="Bookman Old Style" w:hAnsi="Bookman Old Style"/>
          <w:sz w:val="24"/>
          <w:szCs w:val="24"/>
        </w:rPr>
        <w:t>SCHOOL</w:t>
      </w:r>
    </w:p>
    <w:p w14:paraId="65D577FF" w14:textId="77777777" w:rsidR="00527BE2" w:rsidRPr="007E6077" w:rsidRDefault="00936E00" w:rsidP="00710463">
      <w:pPr>
        <w:rPr>
          <w:rFonts w:ascii="Bookman Old Style" w:hAnsi="Bookman Old Style"/>
        </w:rPr>
      </w:pPr>
      <w:r w:rsidRPr="007E6077">
        <w:rPr>
          <w:rFonts w:ascii="Bookman Old Style" w:hAnsi="Bookman Old Style"/>
        </w:rPr>
        <w:t>I</w:t>
      </w:r>
      <w:r w:rsidR="00C01D3E" w:rsidRPr="007E6077">
        <w:rPr>
          <w:rFonts w:ascii="Bookman Old Style" w:hAnsi="Bookman Old Style"/>
        </w:rPr>
        <w:t>f the student decides, for any reasons, to interrupt or suspend the school, he/she may do so by giving at least 2 month</w:t>
      </w:r>
      <w:r w:rsidR="004F33CC">
        <w:rPr>
          <w:rFonts w:ascii="Bookman Old Style" w:hAnsi="Bookman Old Style"/>
        </w:rPr>
        <w:t>s advice by writing an email of the s</w:t>
      </w:r>
      <w:r w:rsidR="00C01D3E" w:rsidRPr="007E6077">
        <w:rPr>
          <w:rFonts w:ascii="Bookman Old Style" w:hAnsi="Bookman Old Style"/>
        </w:rPr>
        <w:t>chool</w:t>
      </w:r>
      <w:r w:rsidR="00527BE2" w:rsidRPr="007E6077">
        <w:rPr>
          <w:rFonts w:ascii="Bookman Old Style" w:hAnsi="Bookman Old Style"/>
        </w:rPr>
        <w:t xml:space="preserve"> and </w:t>
      </w:r>
      <w:r w:rsidR="004F33CC">
        <w:rPr>
          <w:rFonts w:ascii="Bookman Old Style" w:hAnsi="Bookman Old Style"/>
        </w:rPr>
        <w:t>by having a meeting with the d</w:t>
      </w:r>
      <w:r w:rsidR="009A1C8A" w:rsidRPr="007E6077">
        <w:rPr>
          <w:rFonts w:ascii="Bookman Old Style" w:hAnsi="Bookman Old Style"/>
        </w:rPr>
        <w:t>irector online or in person.</w:t>
      </w:r>
    </w:p>
    <w:p w14:paraId="4969572A" w14:textId="77777777" w:rsidR="00527BE2" w:rsidRPr="007E6077" w:rsidRDefault="00C01D3E" w:rsidP="00710463">
      <w:pPr>
        <w:rPr>
          <w:rFonts w:ascii="Bookman Old Style" w:hAnsi="Bookman Old Style"/>
        </w:rPr>
      </w:pPr>
      <w:r w:rsidRPr="007E6077">
        <w:rPr>
          <w:rFonts w:ascii="Bookman Old Style" w:hAnsi="Bookman Old Style"/>
        </w:rPr>
        <w:t xml:space="preserve">Exceptions will be </w:t>
      </w:r>
      <w:r w:rsidR="00A44335" w:rsidRPr="007E6077">
        <w:rPr>
          <w:rFonts w:ascii="Bookman Old Style" w:hAnsi="Bookman Old Style"/>
        </w:rPr>
        <w:t>taken into considerations</w:t>
      </w:r>
      <w:r w:rsidRPr="007E6077">
        <w:rPr>
          <w:rFonts w:ascii="Bookman Old Style" w:hAnsi="Bookman Old Style"/>
        </w:rPr>
        <w:t xml:space="preserve"> ca</w:t>
      </w:r>
      <w:r w:rsidR="004F33CC">
        <w:rPr>
          <w:rFonts w:ascii="Bookman Old Style" w:hAnsi="Bookman Old Style"/>
        </w:rPr>
        <w:t>se by case by talking with the d</w:t>
      </w:r>
      <w:r w:rsidRPr="007E6077">
        <w:rPr>
          <w:rFonts w:ascii="Bookman Old Style" w:hAnsi="Bookman Old Style"/>
        </w:rPr>
        <w:t xml:space="preserve">irector. </w:t>
      </w:r>
    </w:p>
    <w:p w14:paraId="6941C4D1" w14:textId="77777777" w:rsidR="0031337B" w:rsidRDefault="00C01D3E" w:rsidP="00710463">
      <w:pPr>
        <w:rPr>
          <w:rFonts w:ascii="Bookman Old Style" w:hAnsi="Bookman Old Style"/>
        </w:rPr>
      </w:pPr>
      <w:r w:rsidRPr="007E6077">
        <w:rPr>
          <w:rFonts w:ascii="Bookman Old Style" w:hAnsi="Bookman Old Style"/>
        </w:rPr>
        <w:t>I</w:t>
      </w:r>
      <w:r w:rsidR="00D311A2" w:rsidRPr="007E6077">
        <w:rPr>
          <w:rFonts w:ascii="Bookman Old Style" w:hAnsi="Bookman Old Style"/>
        </w:rPr>
        <w:t xml:space="preserve">t will not be accepted </w:t>
      </w:r>
      <w:r w:rsidR="00A44335" w:rsidRPr="007E6077">
        <w:rPr>
          <w:rFonts w:ascii="Bookman Old Style" w:hAnsi="Bookman Old Style"/>
        </w:rPr>
        <w:t xml:space="preserve">and considered valid to </w:t>
      </w:r>
      <w:r w:rsidR="00810181" w:rsidRPr="007E6077">
        <w:rPr>
          <w:rFonts w:ascii="Bookman Old Style" w:hAnsi="Bookman Old Style"/>
        </w:rPr>
        <w:t>leave the school by sending a message</w:t>
      </w:r>
      <w:r w:rsidR="00710463" w:rsidRPr="007E6077">
        <w:rPr>
          <w:rFonts w:ascii="Bookman Old Style" w:hAnsi="Bookman Old Style"/>
        </w:rPr>
        <w:t>: this would not promote an integrated lifestyles that respect others a</w:t>
      </w:r>
      <w:r w:rsidR="00052FA9" w:rsidRPr="007E6077">
        <w:rPr>
          <w:rFonts w:ascii="Bookman Old Style" w:hAnsi="Bookman Old Style"/>
        </w:rPr>
        <w:t>s well as</w:t>
      </w:r>
      <w:r w:rsidR="00710463" w:rsidRPr="007E6077">
        <w:rPr>
          <w:rFonts w:ascii="Bookman Old Style" w:hAnsi="Bookman Old Style"/>
        </w:rPr>
        <w:t xml:space="preserve"> </w:t>
      </w:r>
      <w:r w:rsidR="00527BE2" w:rsidRPr="007E6077">
        <w:rPr>
          <w:rFonts w:ascii="Bookman Old Style" w:hAnsi="Bookman Old Style"/>
        </w:rPr>
        <w:t>what</w:t>
      </w:r>
      <w:r w:rsidR="00710463" w:rsidRPr="007E6077">
        <w:rPr>
          <w:rFonts w:ascii="Bookman Old Style" w:hAnsi="Bookman Old Style"/>
        </w:rPr>
        <w:t xml:space="preserve"> </w:t>
      </w:r>
      <w:r w:rsidR="00052FA9" w:rsidRPr="007E6077">
        <w:rPr>
          <w:rFonts w:ascii="Bookman Old Style" w:hAnsi="Bookman Old Style"/>
        </w:rPr>
        <w:t xml:space="preserve">it </w:t>
      </w:r>
      <w:r w:rsidR="00F71130">
        <w:rPr>
          <w:rFonts w:ascii="Bookman Old Style" w:hAnsi="Bookman Old Style"/>
        </w:rPr>
        <w:t>is taught in the s</w:t>
      </w:r>
      <w:r w:rsidR="00710463" w:rsidRPr="007E6077">
        <w:rPr>
          <w:rFonts w:ascii="Bookman Old Style" w:hAnsi="Bookman Old Style"/>
        </w:rPr>
        <w:t>chool.</w:t>
      </w:r>
    </w:p>
    <w:p w14:paraId="1B28689C" w14:textId="77777777" w:rsidR="0031337B" w:rsidRPr="007E6077" w:rsidRDefault="0031337B" w:rsidP="00710463">
      <w:pPr>
        <w:rPr>
          <w:rFonts w:ascii="Bookman Old Style" w:hAnsi="Bookman Old Style"/>
        </w:rPr>
      </w:pPr>
    </w:p>
    <w:p w14:paraId="7841E49D" w14:textId="77777777" w:rsidR="004305A5" w:rsidRPr="007E6077" w:rsidRDefault="004305A5" w:rsidP="004305A5">
      <w:pPr>
        <w:rPr>
          <w:rFonts w:ascii="Bookman Old Style" w:hAnsi="Bookman Old Style" w:cs="Arial"/>
          <w:sz w:val="24"/>
          <w:szCs w:val="24"/>
        </w:rPr>
      </w:pPr>
      <w:r w:rsidRPr="007E6077">
        <w:rPr>
          <w:rFonts w:ascii="Bookman Old Style" w:hAnsi="Bookman Old Style" w:cs="Arial"/>
          <w:sz w:val="24"/>
          <w:szCs w:val="24"/>
        </w:rPr>
        <w:lastRenderedPageBreak/>
        <w:t>ART.1</w:t>
      </w:r>
      <w:r w:rsidR="002477BD" w:rsidRPr="007E6077">
        <w:rPr>
          <w:rFonts w:ascii="Bookman Old Style" w:hAnsi="Bookman Old Style" w:cs="Arial"/>
          <w:sz w:val="24"/>
          <w:szCs w:val="24"/>
        </w:rPr>
        <w:t>1</w:t>
      </w:r>
      <w:r w:rsidRPr="007E6077">
        <w:rPr>
          <w:rFonts w:ascii="Bookman Old Style" w:hAnsi="Bookman Old Style" w:cs="Arial"/>
          <w:sz w:val="24"/>
          <w:szCs w:val="24"/>
        </w:rPr>
        <w:t xml:space="preserve"> DIFFERENT TRAINING COURSES (TRANSFER FROM OTHER SCHOOLS/RECONCILIATION OF COURSES)</w:t>
      </w:r>
    </w:p>
    <w:p w14:paraId="12EC40DE" w14:textId="77777777" w:rsidR="004305A5" w:rsidRPr="007E6077" w:rsidRDefault="004305A5" w:rsidP="00901743">
      <w:pPr>
        <w:rPr>
          <w:rFonts w:ascii="Bookman Old Style" w:hAnsi="Bookman Old Style"/>
        </w:rPr>
      </w:pPr>
      <w:r w:rsidRPr="007E6077">
        <w:rPr>
          <w:rFonts w:ascii="Bookman Old Style" w:hAnsi="Bookman Old Style"/>
        </w:rPr>
        <w:t xml:space="preserve">For students coming from other schools of the </w:t>
      </w:r>
      <w:r w:rsidR="00466D3F" w:rsidRPr="007E6077">
        <w:rPr>
          <w:rFonts w:ascii="Bookman Old Style" w:hAnsi="Bookman Old Style"/>
        </w:rPr>
        <w:t>IBF</w:t>
      </w:r>
      <w:r w:rsidR="009A5223">
        <w:rPr>
          <w:rFonts w:ascii="Bookman Old Style" w:hAnsi="Bookman Old Style"/>
        </w:rPr>
        <w:t>ed</w:t>
      </w:r>
      <w:r w:rsidR="00466D3F" w:rsidRPr="007E6077">
        <w:rPr>
          <w:rFonts w:ascii="Bookman Old Style" w:hAnsi="Bookman Old Style"/>
        </w:rPr>
        <w:t>-</w:t>
      </w:r>
      <w:r w:rsidRPr="007E6077">
        <w:rPr>
          <w:rFonts w:ascii="Bookman Old Style" w:hAnsi="Bookman Old Style"/>
        </w:rPr>
        <w:t>Network,</w:t>
      </w:r>
      <w:r w:rsidR="00901743" w:rsidRPr="007E6077">
        <w:rPr>
          <w:rFonts w:ascii="Bookman Old Style" w:hAnsi="Bookman Old Style"/>
        </w:rPr>
        <w:t xml:space="preserve"> it </w:t>
      </w:r>
      <w:r w:rsidRPr="007E6077">
        <w:rPr>
          <w:rFonts w:ascii="Bookman Old Style" w:hAnsi="Bookman Old Style"/>
        </w:rPr>
        <w:t>is required</w:t>
      </w:r>
      <w:r w:rsidR="00901743" w:rsidRPr="007E6077">
        <w:rPr>
          <w:rFonts w:ascii="Bookman Old Style" w:hAnsi="Bookman Old Style"/>
        </w:rPr>
        <w:t xml:space="preserve"> the </w:t>
      </w:r>
      <w:r w:rsidR="002477BD" w:rsidRPr="007E6077">
        <w:rPr>
          <w:rFonts w:ascii="Bookman Old Style" w:hAnsi="Bookman Old Style"/>
        </w:rPr>
        <w:t>T</w:t>
      </w:r>
      <w:r w:rsidRPr="007E6077">
        <w:rPr>
          <w:rFonts w:ascii="Bookman Old Style" w:hAnsi="Bookman Old Style"/>
        </w:rPr>
        <w:t xml:space="preserve">ransfer authorisation from the </w:t>
      </w:r>
      <w:r w:rsidR="004F33CC">
        <w:rPr>
          <w:rFonts w:ascii="Bookman Old Style" w:hAnsi="Bookman Old Style"/>
        </w:rPr>
        <w:t>director of the s</w:t>
      </w:r>
      <w:r w:rsidRPr="007E6077">
        <w:rPr>
          <w:rFonts w:ascii="Bookman Old Style" w:hAnsi="Bookman Old Style"/>
        </w:rPr>
        <w:t>chool of origin</w:t>
      </w:r>
      <w:r w:rsidR="002477BD" w:rsidRPr="007E6077">
        <w:rPr>
          <w:rFonts w:ascii="Bookman Old Style" w:hAnsi="Bookman Old Style"/>
        </w:rPr>
        <w:t>.</w:t>
      </w:r>
    </w:p>
    <w:p w14:paraId="0C81326F" w14:textId="77777777" w:rsidR="00901743" w:rsidRPr="007E6077" w:rsidRDefault="00901743" w:rsidP="00901743">
      <w:pPr>
        <w:rPr>
          <w:rFonts w:ascii="Bookman Old Style" w:hAnsi="Bookman Old Style"/>
        </w:rPr>
      </w:pPr>
      <w:r w:rsidRPr="007E6077">
        <w:rPr>
          <w:rFonts w:ascii="Bookman Old Style" w:hAnsi="Bookman Old Style"/>
        </w:rPr>
        <w:t>For students who want to transfer</w:t>
      </w:r>
      <w:r w:rsidR="004F33CC">
        <w:rPr>
          <w:rFonts w:ascii="Bookman Old Style" w:hAnsi="Bookman Old Style"/>
        </w:rPr>
        <w:t xml:space="preserve"> from this s</w:t>
      </w:r>
      <w:r w:rsidR="006B58C0" w:rsidRPr="007E6077">
        <w:rPr>
          <w:rFonts w:ascii="Bookman Old Style" w:hAnsi="Bookman Old Style"/>
        </w:rPr>
        <w:t>chool</w:t>
      </w:r>
      <w:r w:rsidRPr="007E6077">
        <w:rPr>
          <w:rFonts w:ascii="Bookman Old Style" w:hAnsi="Bookman Old Style"/>
        </w:rPr>
        <w:t xml:space="preserve"> to another </w:t>
      </w:r>
      <w:r w:rsidR="006B58C0" w:rsidRPr="007E6077">
        <w:rPr>
          <w:rFonts w:ascii="Bookman Old Style" w:hAnsi="Bookman Old Style"/>
        </w:rPr>
        <w:t>one</w:t>
      </w:r>
      <w:r w:rsidRPr="007E6077">
        <w:rPr>
          <w:rFonts w:ascii="Bookman Old Style" w:hAnsi="Bookman Old Style"/>
        </w:rPr>
        <w:t xml:space="preserve"> it is required</w:t>
      </w:r>
      <w:r w:rsidR="006B58C0" w:rsidRPr="007E6077">
        <w:rPr>
          <w:rFonts w:ascii="Bookman Old Style" w:hAnsi="Bookman Old Style"/>
        </w:rPr>
        <w:t xml:space="preserve"> as well</w:t>
      </w:r>
      <w:r w:rsidRPr="007E6077">
        <w:rPr>
          <w:rFonts w:ascii="Bookman Old Style" w:hAnsi="Bookman Old Style"/>
        </w:rPr>
        <w:t xml:space="preserve"> th</w:t>
      </w:r>
      <w:r w:rsidR="004F33CC">
        <w:rPr>
          <w:rFonts w:ascii="Bookman Old Style" w:hAnsi="Bookman Old Style"/>
        </w:rPr>
        <w:t>e written authorization of the d</w:t>
      </w:r>
      <w:r w:rsidRPr="007E6077">
        <w:rPr>
          <w:rFonts w:ascii="Bookman Old Style" w:hAnsi="Bookman Old Style"/>
        </w:rPr>
        <w:t>irector</w:t>
      </w:r>
      <w:r w:rsidR="004F33CC">
        <w:rPr>
          <w:rFonts w:ascii="Bookman Old Style" w:hAnsi="Bookman Old Style"/>
        </w:rPr>
        <w:t xml:space="preserve"> from the s</w:t>
      </w:r>
      <w:r w:rsidR="0063372F" w:rsidRPr="007E6077">
        <w:rPr>
          <w:rFonts w:ascii="Bookman Old Style" w:hAnsi="Bookman Old Style"/>
        </w:rPr>
        <w:t>chool of origin</w:t>
      </w:r>
      <w:r w:rsidRPr="007E6077">
        <w:rPr>
          <w:rFonts w:ascii="Bookman Old Style" w:hAnsi="Bookman Old Style"/>
        </w:rPr>
        <w:t>.</w:t>
      </w:r>
    </w:p>
    <w:p w14:paraId="53787F20" w14:textId="77777777" w:rsidR="004305A5" w:rsidRPr="007E6077" w:rsidRDefault="004305A5" w:rsidP="004305A5">
      <w:pPr>
        <w:rPr>
          <w:rFonts w:ascii="Bookman Old Style" w:hAnsi="Bookman Old Style"/>
        </w:rPr>
      </w:pPr>
      <w:r w:rsidRPr="007E6077">
        <w:rPr>
          <w:rFonts w:ascii="Bookman Old Style" w:hAnsi="Bookman Old Style"/>
        </w:rPr>
        <w:t xml:space="preserve">For students who rejoin their pathway (in another school or in this school) after a period of absence in order to obtain the title of Biodanza </w:t>
      </w:r>
      <w:r w:rsidR="00466D3F" w:rsidRPr="007E6077">
        <w:rPr>
          <w:rFonts w:ascii="Bookman Old Style" w:hAnsi="Bookman Old Style"/>
        </w:rPr>
        <w:t>teacher</w:t>
      </w:r>
      <w:r w:rsidR="005930AD" w:rsidRPr="007E6077">
        <w:rPr>
          <w:rFonts w:ascii="Bookman Old Style" w:hAnsi="Bookman Old Style"/>
        </w:rPr>
        <w:t xml:space="preserve"> it</w:t>
      </w:r>
      <w:r w:rsidRPr="007E6077">
        <w:rPr>
          <w:rFonts w:ascii="Bookman Old Style" w:hAnsi="Bookman Old Style"/>
        </w:rPr>
        <w:t xml:space="preserve"> is required:</w:t>
      </w:r>
    </w:p>
    <w:p w14:paraId="50B1CE4F" w14:textId="77777777" w:rsidR="004305A5" w:rsidRPr="007E6077" w:rsidRDefault="004305A5" w:rsidP="004305A5">
      <w:pPr>
        <w:rPr>
          <w:rFonts w:ascii="Bookman Old Style" w:hAnsi="Bookman Old Style"/>
        </w:rPr>
      </w:pPr>
      <w:r w:rsidRPr="007E6077">
        <w:rPr>
          <w:rFonts w:ascii="Bookman Old Style" w:hAnsi="Bookman Old Style"/>
        </w:rPr>
        <w:t>-</w:t>
      </w:r>
      <w:r w:rsidR="00B569DB" w:rsidRPr="007E6077">
        <w:rPr>
          <w:rFonts w:ascii="Bookman Old Style" w:hAnsi="Bookman Old Style"/>
        </w:rPr>
        <w:t xml:space="preserve"> </w:t>
      </w:r>
      <w:r w:rsidRPr="007E6077">
        <w:rPr>
          <w:rFonts w:ascii="Bookman Old Style" w:hAnsi="Bookman Old Style"/>
        </w:rPr>
        <w:t>at the discretion</w:t>
      </w:r>
      <w:r w:rsidR="004F33CC">
        <w:rPr>
          <w:rFonts w:ascii="Bookman Old Style" w:hAnsi="Bookman Old Style"/>
        </w:rPr>
        <w:t xml:space="preserve"> of the Teachers' b</w:t>
      </w:r>
      <w:r w:rsidRPr="007E6077">
        <w:rPr>
          <w:rFonts w:ascii="Bookman Old Style" w:hAnsi="Bookman Old Style"/>
        </w:rPr>
        <w:t xml:space="preserve">oard and in agreement with the student, attendance of a number of </w:t>
      </w:r>
      <w:r w:rsidR="00466D3F" w:rsidRPr="007E6077">
        <w:rPr>
          <w:rFonts w:ascii="Bookman Old Style" w:hAnsi="Bookman Old Style"/>
        </w:rPr>
        <w:t>workshops</w:t>
      </w:r>
      <w:r w:rsidRPr="007E6077">
        <w:rPr>
          <w:rFonts w:ascii="Bookman Old Style" w:hAnsi="Bookman Old Style"/>
        </w:rPr>
        <w:t xml:space="preserve"> that will be evaluated on a case-by-case basis, in order to guarantee training coherence and didactic actualisation. Seminars that are attended again will cost the student </w:t>
      </w:r>
      <w:r w:rsidR="005930AD" w:rsidRPr="007E6077">
        <w:rPr>
          <w:rFonts w:ascii="Bookman Old Style" w:hAnsi="Bookman Old Style"/>
        </w:rPr>
        <w:t>half price</w:t>
      </w:r>
      <w:r w:rsidRPr="007E6077">
        <w:rPr>
          <w:rFonts w:ascii="Bookman Old Style" w:hAnsi="Bookman Old Style"/>
        </w:rPr>
        <w:t>.</w:t>
      </w:r>
    </w:p>
    <w:p w14:paraId="504484D0" w14:textId="77777777" w:rsidR="004305A5" w:rsidRPr="007E6077" w:rsidRDefault="004305A5" w:rsidP="004305A5">
      <w:pPr>
        <w:rPr>
          <w:rFonts w:ascii="Bookman Old Style" w:hAnsi="Bookman Old Style"/>
        </w:rPr>
      </w:pPr>
    </w:p>
    <w:p w14:paraId="6FA810C7" w14:textId="77777777" w:rsidR="0031337B" w:rsidRDefault="004305A5" w:rsidP="004305A5">
      <w:pPr>
        <w:rPr>
          <w:rFonts w:ascii="Bookman Old Style" w:hAnsi="Bookman Old Style"/>
          <w:sz w:val="24"/>
          <w:szCs w:val="24"/>
        </w:rPr>
      </w:pPr>
      <w:r w:rsidRPr="007E6077">
        <w:rPr>
          <w:rFonts w:ascii="Bookman Old Style" w:hAnsi="Bookman Old Style"/>
          <w:sz w:val="24"/>
          <w:szCs w:val="24"/>
        </w:rPr>
        <w:t>ART.1</w:t>
      </w:r>
      <w:r w:rsidR="007B121A" w:rsidRPr="007E6077">
        <w:rPr>
          <w:rFonts w:ascii="Bookman Old Style" w:hAnsi="Bookman Old Style"/>
          <w:sz w:val="24"/>
          <w:szCs w:val="24"/>
        </w:rPr>
        <w:t>2</w:t>
      </w:r>
      <w:r w:rsidRPr="007E6077">
        <w:rPr>
          <w:rFonts w:ascii="Bookman Old Style" w:hAnsi="Bookman Old Style"/>
          <w:sz w:val="24"/>
          <w:szCs w:val="24"/>
        </w:rPr>
        <w:t xml:space="preserve"> PERMANENT TRAINING AT THE </w:t>
      </w:r>
      <w:r w:rsidR="009A5223">
        <w:rPr>
          <w:rFonts w:ascii="Bookman Old Style" w:hAnsi="Bookman Old Style"/>
          <w:sz w:val="24"/>
          <w:szCs w:val="24"/>
        </w:rPr>
        <w:t xml:space="preserve">BALTIC BIODANZA </w:t>
      </w:r>
      <w:r w:rsidRPr="007E6077">
        <w:rPr>
          <w:rFonts w:ascii="Bookman Old Style" w:hAnsi="Bookman Old Style"/>
          <w:sz w:val="24"/>
          <w:szCs w:val="24"/>
        </w:rPr>
        <w:t xml:space="preserve">SCHOOL </w:t>
      </w:r>
      <w:r w:rsidR="00E85C39">
        <w:rPr>
          <w:rFonts w:ascii="Bookman Old Style" w:hAnsi="Bookman Old Style"/>
          <w:sz w:val="24"/>
          <w:szCs w:val="24"/>
        </w:rPr>
        <w:t>FOR FACILITATORS</w:t>
      </w:r>
    </w:p>
    <w:p w14:paraId="1D988DBE" w14:textId="77777777" w:rsidR="004305A5" w:rsidRPr="00E85C39" w:rsidRDefault="004305A5" w:rsidP="004305A5">
      <w:pPr>
        <w:rPr>
          <w:rFonts w:ascii="Bookman Old Style" w:hAnsi="Bookman Old Style"/>
        </w:rPr>
      </w:pPr>
      <w:r w:rsidRPr="00E85C39">
        <w:rPr>
          <w:rFonts w:ascii="Bookman Old Style" w:hAnsi="Bookman Old Style"/>
        </w:rPr>
        <w:t>Methods of</w:t>
      </w:r>
      <w:r w:rsidR="00110630" w:rsidRPr="00E85C39">
        <w:rPr>
          <w:rFonts w:ascii="Bookman Old Style" w:hAnsi="Bookman Old Style"/>
        </w:rPr>
        <w:t xml:space="preserve"> </w:t>
      </w:r>
      <w:r w:rsidRPr="00E85C39">
        <w:rPr>
          <w:rFonts w:ascii="Bookman Old Style" w:hAnsi="Bookman Old Style"/>
        </w:rPr>
        <w:t xml:space="preserve">access to the </w:t>
      </w:r>
      <w:r w:rsidR="00E85C39">
        <w:rPr>
          <w:rFonts w:ascii="Bookman Old Style" w:hAnsi="Bookman Old Style"/>
        </w:rPr>
        <w:t xml:space="preserve">basic workshops of the </w:t>
      </w:r>
      <w:r w:rsidR="004F33CC">
        <w:rPr>
          <w:rFonts w:ascii="Bookman Old Style" w:hAnsi="Bookman Old Style"/>
        </w:rPr>
        <w:t>s</w:t>
      </w:r>
      <w:r w:rsidRPr="00E85C39">
        <w:rPr>
          <w:rFonts w:ascii="Bookman Old Style" w:hAnsi="Bookman Old Style"/>
        </w:rPr>
        <w:t>chool for qualified teachers</w:t>
      </w:r>
      <w:r w:rsidR="00110630" w:rsidRPr="00E85C39">
        <w:rPr>
          <w:rFonts w:ascii="Bookman Old Style" w:hAnsi="Bookman Old Style"/>
        </w:rPr>
        <w:t xml:space="preserve">: </w:t>
      </w:r>
    </w:p>
    <w:p w14:paraId="008277C9" w14:textId="77777777" w:rsidR="004305A5" w:rsidRPr="00E85C39" w:rsidRDefault="004305A5" w:rsidP="004305A5">
      <w:pPr>
        <w:rPr>
          <w:rFonts w:ascii="Bookman Old Style" w:hAnsi="Bookman Old Style"/>
        </w:rPr>
      </w:pPr>
      <w:r w:rsidRPr="00E85C39">
        <w:rPr>
          <w:rFonts w:ascii="Bookman Old Style" w:hAnsi="Bookman Old Style"/>
        </w:rPr>
        <w:t xml:space="preserve">The </w:t>
      </w:r>
      <w:r w:rsidR="004F33CC">
        <w:rPr>
          <w:rFonts w:ascii="Bookman Old Style" w:hAnsi="Bookman Old Style"/>
        </w:rPr>
        <w:t>Baltic s</w:t>
      </w:r>
      <w:r w:rsidR="00110630" w:rsidRPr="00E85C39">
        <w:rPr>
          <w:rFonts w:ascii="Bookman Old Style" w:hAnsi="Bookman Old Style"/>
        </w:rPr>
        <w:t xml:space="preserve">chool of Biodanza </w:t>
      </w:r>
      <w:r w:rsidRPr="00E85C39">
        <w:rPr>
          <w:rFonts w:ascii="Bookman Old Style" w:hAnsi="Bookman Old Style"/>
        </w:rPr>
        <w:t xml:space="preserve">strongly values the pathway of permanent training and to this end grants </w:t>
      </w:r>
      <w:r w:rsidRPr="00E85C39">
        <w:rPr>
          <w:rFonts w:ascii="Bookman Old Style" w:hAnsi="Bookman Old Style"/>
          <w:u w:val="single"/>
        </w:rPr>
        <w:t>entitled teachers</w:t>
      </w:r>
      <w:r w:rsidRPr="00E85C39">
        <w:rPr>
          <w:rFonts w:ascii="Bookman Old Style" w:hAnsi="Bookman Old Style"/>
        </w:rPr>
        <w:t xml:space="preserve"> the following facilities:</w:t>
      </w:r>
    </w:p>
    <w:p w14:paraId="283A119E" w14:textId="77777777" w:rsidR="00F2095C" w:rsidRDefault="004305A5" w:rsidP="000F1E2D">
      <w:pPr>
        <w:rPr>
          <w:rFonts w:ascii="Bookman Old Style" w:hAnsi="Bookman Old Style"/>
        </w:rPr>
      </w:pPr>
      <w:r w:rsidRPr="00E85C39">
        <w:rPr>
          <w:rFonts w:ascii="Bookman Old Style" w:hAnsi="Bookman Old Style"/>
        </w:rPr>
        <w:t>-</w:t>
      </w:r>
      <w:r w:rsidR="00E85C39">
        <w:rPr>
          <w:rFonts w:ascii="Bookman Old Style" w:hAnsi="Bookman Old Style"/>
        </w:rPr>
        <w:t xml:space="preserve"> </w:t>
      </w:r>
      <w:r w:rsidRPr="00E85C39">
        <w:rPr>
          <w:rFonts w:ascii="Bookman Old Style" w:hAnsi="Bookman Old Style"/>
          <w:u w:val="single"/>
        </w:rPr>
        <w:t>50% reduction</w:t>
      </w:r>
      <w:r w:rsidR="00E85C39">
        <w:rPr>
          <w:rFonts w:ascii="Bookman Old Style" w:hAnsi="Bookman Old Style"/>
          <w:u w:val="single"/>
        </w:rPr>
        <w:t xml:space="preserve"> in attendance only the</w:t>
      </w:r>
      <w:r w:rsidRPr="00E85C39">
        <w:rPr>
          <w:rFonts w:ascii="Bookman Old Style" w:hAnsi="Bookman Old Style"/>
          <w:u w:val="single"/>
        </w:rPr>
        <w:t xml:space="preserve"> </w:t>
      </w:r>
      <w:r w:rsidR="00E85C39" w:rsidRPr="00E85C39">
        <w:rPr>
          <w:rFonts w:ascii="Bookman Old Style" w:hAnsi="Bookman Old Style"/>
          <w:u w:val="single"/>
        </w:rPr>
        <w:t>basic modules</w:t>
      </w:r>
      <w:r w:rsidRPr="00E85C39">
        <w:rPr>
          <w:rFonts w:ascii="Bookman Old Style" w:hAnsi="Bookman Old Style"/>
          <w:u w:val="single"/>
        </w:rPr>
        <w:t xml:space="preserve"> </w:t>
      </w:r>
      <w:r w:rsidR="004F33CC">
        <w:rPr>
          <w:rFonts w:ascii="Bookman Old Style" w:hAnsi="Bookman Old Style"/>
          <w:u w:val="single"/>
        </w:rPr>
        <w:t>of the s</w:t>
      </w:r>
      <w:r w:rsidR="00E85C39">
        <w:rPr>
          <w:rFonts w:ascii="Bookman Old Style" w:hAnsi="Bookman Old Style"/>
          <w:u w:val="single"/>
        </w:rPr>
        <w:t>chool</w:t>
      </w:r>
      <w:r w:rsidRPr="00E85C39">
        <w:rPr>
          <w:rFonts w:ascii="Bookman Old Style" w:hAnsi="Bookman Old Style"/>
        </w:rPr>
        <w:t>.</w:t>
      </w:r>
      <w:r w:rsidR="007B121A" w:rsidRPr="00E85C39">
        <w:rPr>
          <w:rFonts w:ascii="Bookman Old Style" w:hAnsi="Bookman Old Style"/>
        </w:rPr>
        <w:t xml:space="preserve"> </w:t>
      </w:r>
      <w:r w:rsidRPr="00E85C39">
        <w:rPr>
          <w:rFonts w:ascii="Bookman Old Style" w:hAnsi="Bookman Old Style"/>
        </w:rPr>
        <w:t>This reduction does not apply to trainee teachers, but only to full teachers.</w:t>
      </w:r>
    </w:p>
    <w:p w14:paraId="56C2ABB2" w14:textId="77777777" w:rsidR="00B85589" w:rsidRDefault="00B85589">
      <w:pPr>
        <w:rPr>
          <w:rFonts w:ascii="Bookman Old Style" w:hAnsi="Bookman Old Style" w:cs="Arial"/>
          <w:b/>
          <w:bCs/>
          <w:i/>
          <w:iCs/>
          <w:bdr w:val="none" w:sz="0" w:space="0" w:color="auto" w:frame="1"/>
        </w:rPr>
      </w:pPr>
    </w:p>
    <w:p w14:paraId="0541B415" w14:textId="77777777" w:rsidR="00BB469E" w:rsidRDefault="00BB469E" w:rsidP="00BB469E">
      <w:pPr>
        <w:rPr>
          <w:rFonts w:ascii="Bookman Old Style" w:hAnsi="Bookman Old Style"/>
          <w:sz w:val="24"/>
          <w:szCs w:val="24"/>
        </w:rPr>
      </w:pPr>
      <w:r w:rsidRPr="007E6077">
        <w:rPr>
          <w:rFonts w:ascii="Bookman Old Style" w:hAnsi="Bookman Old Style"/>
          <w:sz w:val="24"/>
          <w:szCs w:val="24"/>
        </w:rPr>
        <w:t>A</w:t>
      </w:r>
      <w:r w:rsidR="002F6F8F">
        <w:rPr>
          <w:rFonts w:ascii="Bookman Old Style" w:hAnsi="Bookman Old Style"/>
          <w:sz w:val="24"/>
          <w:szCs w:val="24"/>
        </w:rPr>
        <w:t>rt</w:t>
      </w:r>
      <w:r w:rsidRPr="007E6077">
        <w:rPr>
          <w:rFonts w:ascii="Bookman Old Style" w:hAnsi="Bookman Old Style"/>
          <w:sz w:val="24"/>
          <w:szCs w:val="24"/>
        </w:rPr>
        <w:t>.1</w:t>
      </w:r>
      <w:r>
        <w:rPr>
          <w:rFonts w:ascii="Bookman Old Style" w:hAnsi="Bookman Old Style"/>
          <w:sz w:val="24"/>
          <w:szCs w:val="24"/>
        </w:rPr>
        <w:t>3</w:t>
      </w:r>
      <w:r w:rsidRPr="007E6077">
        <w:rPr>
          <w:rFonts w:ascii="Bookman Old Style" w:hAnsi="Bookman Old Style"/>
          <w:sz w:val="24"/>
          <w:szCs w:val="24"/>
        </w:rPr>
        <w:t xml:space="preserve"> </w:t>
      </w:r>
      <w:r>
        <w:rPr>
          <w:rFonts w:ascii="Bookman Old Style" w:hAnsi="Bookman Old Style"/>
          <w:sz w:val="24"/>
          <w:szCs w:val="24"/>
        </w:rPr>
        <w:t xml:space="preserve">DIDACTA </w:t>
      </w:r>
      <w:r w:rsidR="002F6F8F">
        <w:rPr>
          <w:rFonts w:ascii="Bookman Old Style" w:hAnsi="Bookman Old Style"/>
          <w:sz w:val="24"/>
          <w:szCs w:val="24"/>
        </w:rPr>
        <w:t>AND</w:t>
      </w:r>
      <w:r>
        <w:rPr>
          <w:rFonts w:ascii="Bookman Old Style" w:hAnsi="Bookman Old Style"/>
          <w:sz w:val="24"/>
          <w:szCs w:val="24"/>
        </w:rPr>
        <w:t xml:space="preserve"> TUTORS</w:t>
      </w:r>
    </w:p>
    <w:p w14:paraId="44A62E58" w14:textId="77777777" w:rsidR="00841FE7" w:rsidRDefault="004F33CC" w:rsidP="00BB469E">
      <w:pPr>
        <w:rPr>
          <w:rFonts w:ascii="Bookman Old Style" w:hAnsi="Bookman Old Style"/>
        </w:rPr>
      </w:pPr>
      <w:r>
        <w:rPr>
          <w:rFonts w:ascii="Bookman Old Style" w:hAnsi="Bookman Old Style"/>
        </w:rPr>
        <w:t>In the Baltic Biodanza school there are d</w:t>
      </w:r>
      <w:r w:rsidR="00472ECF">
        <w:rPr>
          <w:rFonts w:ascii="Bookman Old Style" w:hAnsi="Bookman Old Style"/>
        </w:rPr>
        <w:t>idacta</w:t>
      </w:r>
      <w:r w:rsidR="00C40DFA">
        <w:rPr>
          <w:rFonts w:ascii="Bookman Old Style" w:hAnsi="Bookman Old Style"/>
        </w:rPr>
        <w:t xml:space="preserve"> who</w:t>
      </w:r>
      <w:r w:rsidR="00472ECF">
        <w:rPr>
          <w:rFonts w:ascii="Bookman Old Style" w:hAnsi="Bookman Old Style"/>
        </w:rPr>
        <w:t xml:space="preserve"> can teach </w:t>
      </w:r>
      <w:r>
        <w:rPr>
          <w:rFonts w:ascii="Bookman Old Style" w:hAnsi="Bookman Old Style"/>
        </w:rPr>
        <w:t>s</w:t>
      </w:r>
      <w:r w:rsidR="00A94D93">
        <w:rPr>
          <w:rFonts w:ascii="Bookman Old Style" w:hAnsi="Bookman Old Style"/>
        </w:rPr>
        <w:t xml:space="preserve">chool </w:t>
      </w:r>
      <w:r w:rsidR="00472ECF">
        <w:rPr>
          <w:rFonts w:ascii="Bookman Old Style" w:hAnsi="Bookman Old Style"/>
        </w:rPr>
        <w:t>modules</w:t>
      </w:r>
      <w:r w:rsidR="00A94D93">
        <w:rPr>
          <w:rFonts w:ascii="Bookman Old Style" w:hAnsi="Bookman Old Style"/>
        </w:rPr>
        <w:t>, supervise students during their supervisions and assist them in their final work/monography.</w:t>
      </w:r>
    </w:p>
    <w:p w14:paraId="364CBFF5" w14:textId="77777777" w:rsidR="00C40DFA" w:rsidRDefault="00841FE7" w:rsidP="00BB469E">
      <w:pPr>
        <w:rPr>
          <w:rFonts w:ascii="Bookman Old Style" w:hAnsi="Bookman Old Style"/>
        </w:rPr>
      </w:pPr>
      <w:r>
        <w:rPr>
          <w:rFonts w:ascii="Bookman Old Style" w:hAnsi="Bookman Old Style"/>
        </w:rPr>
        <w:t xml:space="preserve">There are </w:t>
      </w:r>
      <w:r w:rsidR="00A94D93">
        <w:rPr>
          <w:rFonts w:ascii="Bookman Old Style" w:hAnsi="Bookman Old Style"/>
        </w:rPr>
        <w:t xml:space="preserve">as well </w:t>
      </w:r>
      <w:r w:rsidR="004F33CC">
        <w:rPr>
          <w:rFonts w:ascii="Bookman Old Style" w:hAnsi="Bookman Old Style"/>
        </w:rPr>
        <w:t>t</w:t>
      </w:r>
      <w:r>
        <w:rPr>
          <w:rFonts w:ascii="Bookman Old Style" w:hAnsi="Bookman Old Style"/>
        </w:rPr>
        <w:t xml:space="preserve">utors who </w:t>
      </w:r>
      <w:r w:rsidR="00A94D93">
        <w:rPr>
          <w:rFonts w:ascii="Bookman Old Style" w:hAnsi="Bookman Old Style"/>
        </w:rPr>
        <w:t xml:space="preserve">support students </w:t>
      </w:r>
      <w:r w:rsidR="004F33CC">
        <w:rPr>
          <w:rFonts w:ascii="Bookman Old Style" w:hAnsi="Bookman Old Style"/>
        </w:rPr>
        <w:t>during workshops, s</w:t>
      </w:r>
      <w:r w:rsidR="00A94D93">
        <w:rPr>
          <w:rFonts w:ascii="Bookman Old Style" w:hAnsi="Bookman Old Style"/>
        </w:rPr>
        <w:t>eminars and in the preparation of their homework</w:t>
      </w:r>
      <w:r w:rsidR="008304DD">
        <w:rPr>
          <w:rFonts w:ascii="Bookman Old Style" w:hAnsi="Bookman Old Style"/>
        </w:rPr>
        <w:t xml:space="preserve"> after each module.</w:t>
      </w:r>
    </w:p>
    <w:p w14:paraId="396CF99D" w14:textId="77777777" w:rsidR="00C40DFA" w:rsidRDefault="004F33CC" w:rsidP="00BB469E">
      <w:pPr>
        <w:rPr>
          <w:rFonts w:ascii="Bookman Old Style" w:hAnsi="Bookman Old Style"/>
        </w:rPr>
      </w:pPr>
      <w:r>
        <w:rPr>
          <w:rFonts w:ascii="Bookman Old Style" w:hAnsi="Bookman Old Style"/>
        </w:rPr>
        <w:t>The didacta and the t</w:t>
      </w:r>
      <w:r w:rsidR="00C40DFA">
        <w:rPr>
          <w:rFonts w:ascii="Bookman Old Style" w:hAnsi="Bookman Old Style"/>
        </w:rPr>
        <w:t xml:space="preserve">utors </w:t>
      </w:r>
      <w:r>
        <w:rPr>
          <w:rFonts w:ascii="Bookman Old Style" w:hAnsi="Bookman Old Style"/>
        </w:rPr>
        <w:t>play a fundamental role in the s</w:t>
      </w:r>
      <w:r w:rsidR="00C40DFA">
        <w:rPr>
          <w:rFonts w:ascii="Bookman Old Style" w:hAnsi="Bookman Old Style"/>
        </w:rPr>
        <w:t>chool. They support, bring their expertise, experience and kno</w:t>
      </w:r>
      <w:r>
        <w:rPr>
          <w:rFonts w:ascii="Bookman Old Style" w:hAnsi="Bookman Old Style"/>
        </w:rPr>
        <w:t>wledge in cooperation with the d</w:t>
      </w:r>
      <w:r w:rsidR="00C40DFA">
        <w:rPr>
          <w:rFonts w:ascii="Bookman Old Style" w:hAnsi="Bookman Old Style"/>
        </w:rPr>
        <w:t>irector.</w:t>
      </w:r>
    </w:p>
    <w:p w14:paraId="24B0CD2F" w14:textId="77777777" w:rsidR="008304DD" w:rsidRPr="00E85C39" w:rsidRDefault="008304DD" w:rsidP="00BB469E">
      <w:pPr>
        <w:rPr>
          <w:rFonts w:ascii="Bookman Old Style" w:hAnsi="Bookman Old Style"/>
        </w:rPr>
      </w:pPr>
    </w:p>
    <w:p w14:paraId="2DBC530D" w14:textId="77777777" w:rsidR="00B43A1A" w:rsidRDefault="00B85589">
      <w:r>
        <w:rPr>
          <w:rFonts w:ascii="Bookman Old Style" w:hAnsi="Bookman Old Style" w:cs="Arial"/>
          <w:b/>
          <w:bCs/>
          <w:i/>
          <w:iCs/>
          <w:bdr w:val="none" w:sz="0" w:space="0" w:color="auto" w:frame="1"/>
        </w:rPr>
        <w:t>“</w:t>
      </w:r>
      <w:r w:rsidR="005344D7" w:rsidRPr="000F1E2D">
        <w:rPr>
          <w:rFonts w:ascii="Bookman Old Style" w:hAnsi="Bookman Old Style" w:cs="Arial"/>
          <w:b/>
          <w:bCs/>
          <w:i/>
          <w:iCs/>
          <w:bdr w:val="none" w:sz="0" w:space="0" w:color="auto" w:frame="1"/>
        </w:rPr>
        <w:t xml:space="preserve">In order to build a respectful community and grow together it is important to set some rules to live in harmony, in cooperation and to receive an organic and functional asset from the </w:t>
      </w:r>
      <w:r w:rsidR="000F1E2D" w:rsidRPr="000F1E2D">
        <w:rPr>
          <w:rFonts w:ascii="Bookman Old Style" w:hAnsi="Bookman Old Style" w:cs="Arial"/>
          <w:b/>
          <w:bCs/>
          <w:i/>
          <w:iCs/>
          <w:bdr w:val="none" w:sz="0" w:space="0" w:color="auto" w:frame="1"/>
        </w:rPr>
        <w:t>B</w:t>
      </w:r>
      <w:r w:rsidR="005344D7" w:rsidRPr="000F1E2D">
        <w:rPr>
          <w:rFonts w:ascii="Bookman Old Style" w:hAnsi="Bookman Old Style" w:cs="Arial"/>
          <w:b/>
          <w:bCs/>
          <w:i/>
          <w:iCs/>
          <w:bdr w:val="none" w:sz="0" w:space="0" w:color="auto" w:frame="1"/>
        </w:rPr>
        <w:t>iodanza education.</w:t>
      </w:r>
      <w:r>
        <w:rPr>
          <w:rFonts w:ascii="Bookman Old Style" w:hAnsi="Bookman Old Style" w:cs="Arial"/>
          <w:b/>
          <w:bCs/>
          <w:i/>
          <w:iCs/>
          <w:bdr w:val="none" w:sz="0" w:space="0" w:color="auto" w:frame="1"/>
        </w:rPr>
        <w:t>”</w:t>
      </w:r>
    </w:p>
    <w:sectPr w:rsidR="00B43A1A" w:rsidSect="00F8192A">
      <w:footerReference w:type="default" r:id="rId13"/>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75F5" w14:textId="77777777" w:rsidR="001C6815" w:rsidRDefault="001C6815" w:rsidP="00560647">
      <w:pPr>
        <w:spacing w:after="0" w:line="240" w:lineRule="auto"/>
      </w:pPr>
      <w:r>
        <w:separator/>
      </w:r>
    </w:p>
  </w:endnote>
  <w:endnote w:type="continuationSeparator" w:id="0">
    <w:p w14:paraId="665091E7" w14:textId="77777777" w:rsidR="001C6815" w:rsidRDefault="001C6815" w:rsidP="0056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411320"/>
      <w:docPartObj>
        <w:docPartGallery w:val="Page Numbers (Bottom of Page)"/>
        <w:docPartUnique/>
      </w:docPartObj>
    </w:sdtPr>
    <w:sdtEndPr/>
    <w:sdtContent>
      <w:p w14:paraId="0B128218" w14:textId="77777777" w:rsidR="00560647" w:rsidRDefault="00560647">
        <w:pPr>
          <w:pStyle w:val="Footer"/>
          <w:jc w:val="center"/>
        </w:pPr>
        <w:r>
          <w:fldChar w:fldCharType="begin"/>
        </w:r>
        <w:r>
          <w:instrText>PAGE   \* MERGEFORMAT</w:instrText>
        </w:r>
        <w:r>
          <w:fldChar w:fldCharType="separate"/>
        </w:r>
        <w:r w:rsidR="00F8192A" w:rsidRPr="00F8192A">
          <w:rPr>
            <w:noProof/>
            <w:lang w:val="de-DE"/>
          </w:rPr>
          <w:t>1</w:t>
        </w:r>
        <w:r>
          <w:fldChar w:fldCharType="end"/>
        </w:r>
      </w:p>
    </w:sdtContent>
  </w:sdt>
  <w:p w14:paraId="6015897D" w14:textId="77777777" w:rsidR="00560647" w:rsidRDefault="00560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73C4" w14:textId="77777777" w:rsidR="001C6815" w:rsidRDefault="001C6815" w:rsidP="00560647">
      <w:pPr>
        <w:spacing w:after="0" w:line="240" w:lineRule="auto"/>
      </w:pPr>
      <w:r>
        <w:separator/>
      </w:r>
    </w:p>
  </w:footnote>
  <w:footnote w:type="continuationSeparator" w:id="0">
    <w:p w14:paraId="46D9B913" w14:textId="77777777" w:rsidR="001C6815" w:rsidRDefault="001C6815" w:rsidP="00560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77472"/>
    <w:multiLevelType w:val="hybridMultilevel"/>
    <w:tmpl w:val="E5547642"/>
    <w:lvl w:ilvl="0" w:tplc="723AAFF6">
      <w:start w:val="22"/>
      <w:numFmt w:val="bullet"/>
      <w:lvlText w:val="-"/>
      <w:lvlJc w:val="left"/>
      <w:pPr>
        <w:ind w:left="720" w:hanging="360"/>
      </w:pPr>
      <w:rPr>
        <w:rFonts w:ascii="Bookman Old Style" w:eastAsiaTheme="minorHAnsi" w:hAnsi="Bookman Old Styl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356F11"/>
    <w:multiLevelType w:val="hybridMultilevel"/>
    <w:tmpl w:val="F0C8E56A"/>
    <w:lvl w:ilvl="0" w:tplc="3E6887B6">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43942112">
    <w:abstractNumId w:val="0"/>
  </w:num>
  <w:num w:numId="2" w16cid:durableId="1950161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50"/>
    <w:rsid w:val="00021ED7"/>
    <w:rsid w:val="00030C22"/>
    <w:rsid w:val="000369CB"/>
    <w:rsid w:val="000411DA"/>
    <w:rsid w:val="00041768"/>
    <w:rsid w:val="00052FA9"/>
    <w:rsid w:val="000570D2"/>
    <w:rsid w:val="00057B6A"/>
    <w:rsid w:val="000615FA"/>
    <w:rsid w:val="00075A17"/>
    <w:rsid w:val="000806C3"/>
    <w:rsid w:val="0008112D"/>
    <w:rsid w:val="00096C73"/>
    <w:rsid w:val="00097ABE"/>
    <w:rsid w:val="000B0280"/>
    <w:rsid w:val="000B45B8"/>
    <w:rsid w:val="000C0093"/>
    <w:rsid w:val="000D2C6C"/>
    <w:rsid w:val="000F1E2D"/>
    <w:rsid w:val="000F2393"/>
    <w:rsid w:val="00110630"/>
    <w:rsid w:val="00112BBA"/>
    <w:rsid w:val="00112D7A"/>
    <w:rsid w:val="00114F41"/>
    <w:rsid w:val="001238DD"/>
    <w:rsid w:val="00133B96"/>
    <w:rsid w:val="001413B6"/>
    <w:rsid w:val="00141434"/>
    <w:rsid w:val="00151661"/>
    <w:rsid w:val="00157B31"/>
    <w:rsid w:val="0017647D"/>
    <w:rsid w:val="00197CA5"/>
    <w:rsid w:val="001B4311"/>
    <w:rsid w:val="001B68BD"/>
    <w:rsid w:val="001C2754"/>
    <w:rsid w:val="001C6815"/>
    <w:rsid w:val="001D2894"/>
    <w:rsid w:val="001E108C"/>
    <w:rsid w:val="001E2C7A"/>
    <w:rsid w:val="00205F06"/>
    <w:rsid w:val="00234CE8"/>
    <w:rsid w:val="0024024D"/>
    <w:rsid w:val="00241AE6"/>
    <w:rsid w:val="002477BD"/>
    <w:rsid w:val="002654E4"/>
    <w:rsid w:val="002837A5"/>
    <w:rsid w:val="00286267"/>
    <w:rsid w:val="00297F9B"/>
    <w:rsid w:val="002A2856"/>
    <w:rsid w:val="002D7448"/>
    <w:rsid w:val="002F3006"/>
    <w:rsid w:val="002F6F8F"/>
    <w:rsid w:val="0031337B"/>
    <w:rsid w:val="0031410D"/>
    <w:rsid w:val="003159ED"/>
    <w:rsid w:val="00316A52"/>
    <w:rsid w:val="003211C0"/>
    <w:rsid w:val="00327A72"/>
    <w:rsid w:val="00340B35"/>
    <w:rsid w:val="003419BD"/>
    <w:rsid w:val="00346AFA"/>
    <w:rsid w:val="00351F64"/>
    <w:rsid w:val="00352770"/>
    <w:rsid w:val="00363529"/>
    <w:rsid w:val="00387625"/>
    <w:rsid w:val="00393F73"/>
    <w:rsid w:val="003A5CF4"/>
    <w:rsid w:val="003A7B5A"/>
    <w:rsid w:val="003C0363"/>
    <w:rsid w:val="003D39DA"/>
    <w:rsid w:val="003F0D44"/>
    <w:rsid w:val="003F10F2"/>
    <w:rsid w:val="004128B8"/>
    <w:rsid w:val="00414461"/>
    <w:rsid w:val="00417936"/>
    <w:rsid w:val="00423DF0"/>
    <w:rsid w:val="004305A5"/>
    <w:rsid w:val="00431A95"/>
    <w:rsid w:val="004330C5"/>
    <w:rsid w:val="00434124"/>
    <w:rsid w:val="00442E78"/>
    <w:rsid w:val="00460674"/>
    <w:rsid w:val="0046130B"/>
    <w:rsid w:val="00466D3F"/>
    <w:rsid w:val="004712E3"/>
    <w:rsid w:val="00471FDA"/>
    <w:rsid w:val="00472ECF"/>
    <w:rsid w:val="004754CC"/>
    <w:rsid w:val="00484F64"/>
    <w:rsid w:val="00496E25"/>
    <w:rsid w:val="004C761E"/>
    <w:rsid w:val="004D1052"/>
    <w:rsid w:val="004D181A"/>
    <w:rsid w:val="004D3BFD"/>
    <w:rsid w:val="004D48B2"/>
    <w:rsid w:val="004E0CF7"/>
    <w:rsid w:val="004E310D"/>
    <w:rsid w:val="004F1898"/>
    <w:rsid w:val="004F33CC"/>
    <w:rsid w:val="004F6FE9"/>
    <w:rsid w:val="00517F3F"/>
    <w:rsid w:val="00527BE2"/>
    <w:rsid w:val="00530F08"/>
    <w:rsid w:val="005344D7"/>
    <w:rsid w:val="00536C7A"/>
    <w:rsid w:val="00536F5B"/>
    <w:rsid w:val="00541BB3"/>
    <w:rsid w:val="00542C22"/>
    <w:rsid w:val="00543A9A"/>
    <w:rsid w:val="00550019"/>
    <w:rsid w:val="0055741D"/>
    <w:rsid w:val="00560647"/>
    <w:rsid w:val="005705E1"/>
    <w:rsid w:val="0057546A"/>
    <w:rsid w:val="005861AD"/>
    <w:rsid w:val="005930AD"/>
    <w:rsid w:val="0059787E"/>
    <w:rsid w:val="005B535A"/>
    <w:rsid w:val="005C7AF0"/>
    <w:rsid w:val="005D65F3"/>
    <w:rsid w:val="005E3DDF"/>
    <w:rsid w:val="00607F61"/>
    <w:rsid w:val="006113B8"/>
    <w:rsid w:val="00624DFD"/>
    <w:rsid w:val="00630E2B"/>
    <w:rsid w:val="0063372F"/>
    <w:rsid w:val="006361D7"/>
    <w:rsid w:val="00636D0F"/>
    <w:rsid w:val="00640635"/>
    <w:rsid w:val="006500A9"/>
    <w:rsid w:val="00652A56"/>
    <w:rsid w:val="0066149B"/>
    <w:rsid w:val="00662A55"/>
    <w:rsid w:val="00664A0C"/>
    <w:rsid w:val="00674C58"/>
    <w:rsid w:val="00676DEF"/>
    <w:rsid w:val="00687469"/>
    <w:rsid w:val="006921C8"/>
    <w:rsid w:val="006A038E"/>
    <w:rsid w:val="006B58C0"/>
    <w:rsid w:val="006C7C15"/>
    <w:rsid w:val="006D0C53"/>
    <w:rsid w:val="006D72A8"/>
    <w:rsid w:val="006F424C"/>
    <w:rsid w:val="006F4CDB"/>
    <w:rsid w:val="00704BE5"/>
    <w:rsid w:val="007051D9"/>
    <w:rsid w:val="00710463"/>
    <w:rsid w:val="00714D27"/>
    <w:rsid w:val="0071649D"/>
    <w:rsid w:val="00717C50"/>
    <w:rsid w:val="0072377B"/>
    <w:rsid w:val="00731B2A"/>
    <w:rsid w:val="00735975"/>
    <w:rsid w:val="0074146C"/>
    <w:rsid w:val="00744FFC"/>
    <w:rsid w:val="00757086"/>
    <w:rsid w:val="00765682"/>
    <w:rsid w:val="00777D1E"/>
    <w:rsid w:val="00791734"/>
    <w:rsid w:val="00795DA8"/>
    <w:rsid w:val="0079722F"/>
    <w:rsid w:val="007A3B90"/>
    <w:rsid w:val="007B121A"/>
    <w:rsid w:val="007B4D31"/>
    <w:rsid w:val="007D3121"/>
    <w:rsid w:val="007E06AF"/>
    <w:rsid w:val="007E6077"/>
    <w:rsid w:val="007F1363"/>
    <w:rsid w:val="007F3E61"/>
    <w:rsid w:val="00806EC0"/>
    <w:rsid w:val="00810181"/>
    <w:rsid w:val="008304DD"/>
    <w:rsid w:val="008361F3"/>
    <w:rsid w:val="00841FE7"/>
    <w:rsid w:val="00842D3D"/>
    <w:rsid w:val="00853755"/>
    <w:rsid w:val="00871617"/>
    <w:rsid w:val="00874E86"/>
    <w:rsid w:val="00881AC9"/>
    <w:rsid w:val="00882213"/>
    <w:rsid w:val="00890003"/>
    <w:rsid w:val="008978BB"/>
    <w:rsid w:val="008A7E68"/>
    <w:rsid w:val="008B6278"/>
    <w:rsid w:val="008C2ECF"/>
    <w:rsid w:val="008C5206"/>
    <w:rsid w:val="008E276C"/>
    <w:rsid w:val="008E3D11"/>
    <w:rsid w:val="008F05E3"/>
    <w:rsid w:val="008F2917"/>
    <w:rsid w:val="00901743"/>
    <w:rsid w:val="009077F2"/>
    <w:rsid w:val="00910F98"/>
    <w:rsid w:val="009122F8"/>
    <w:rsid w:val="0092293B"/>
    <w:rsid w:val="00925396"/>
    <w:rsid w:val="00925D75"/>
    <w:rsid w:val="00936E00"/>
    <w:rsid w:val="00937C78"/>
    <w:rsid w:val="00946126"/>
    <w:rsid w:val="00974EA9"/>
    <w:rsid w:val="00987E30"/>
    <w:rsid w:val="009A1C8A"/>
    <w:rsid w:val="009A5223"/>
    <w:rsid w:val="009E4E58"/>
    <w:rsid w:val="009E683B"/>
    <w:rsid w:val="009E7670"/>
    <w:rsid w:val="009F7767"/>
    <w:rsid w:val="00A1256F"/>
    <w:rsid w:val="00A14F50"/>
    <w:rsid w:val="00A3466A"/>
    <w:rsid w:val="00A422F7"/>
    <w:rsid w:val="00A44335"/>
    <w:rsid w:val="00A463C6"/>
    <w:rsid w:val="00A52B62"/>
    <w:rsid w:val="00A54E40"/>
    <w:rsid w:val="00A65122"/>
    <w:rsid w:val="00A81FE8"/>
    <w:rsid w:val="00A8779A"/>
    <w:rsid w:val="00A94D93"/>
    <w:rsid w:val="00AB6860"/>
    <w:rsid w:val="00AC5222"/>
    <w:rsid w:val="00AC6809"/>
    <w:rsid w:val="00AD4837"/>
    <w:rsid w:val="00AE367D"/>
    <w:rsid w:val="00AE4D3C"/>
    <w:rsid w:val="00AF3A4F"/>
    <w:rsid w:val="00B1031D"/>
    <w:rsid w:val="00B11E9C"/>
    <w:rsid w:val="00B40FC0"/>
    <w:rsid w:val="00B43A1A"/>
    <w:rsid w:val="00B569DB"/>
    <w:rsid w:val="00B63EFE"/>
    <w:rsid w:val="00B731FC"/>
    <w:rsid w:val="00B82A3D"/>
    <w:rsid w:val="00B85589"/>
    <w:rsid w:val="00B92475"/>
    <w:rsid w:val="00B94EA6"/>
    <w:rsid w:val="00BA66D6"/>
    <w:rsid w:val="00BB03BA"/>
    <w:rsid w:val="00BB469E"/>
    <w:rsid w:val="00BD07E0"/>
    <w:rsid w:val="00BE4BDA"/>
    <w:rsid w:val="00BF136A"/>
    <w:rsid w:val="00BF4171"/>
    <w:rsid w:val="00BF669D"/>
    <w:rsid w:val="00C00F30"/>
    <w:rsid w:val="00C01D3E"/>
    <w:rsid w:val="00C02A51"/>
    <w:rsid w:val="00C10C5A"/>
    <w:rsid w:val="00C11B3F"/>
    <w:rsid w:val="00C12539"/>
    <w:rsid w:val="00C20228"/>
    <w:rsid w:val="00C259E6"/>
    <w:rsid w:val="00C27F0C"/>
    <w:rsid w:val="00C30D09"/>
    <w:rsid w:val="00C32A21"/>
    <w:rsid w:val="00C3654C"/>
    <w:rsid w:val="00C40DFA"/>
    <w:rsid w:val="00C645EB"/>
    <w:rsid w:val="00C6520A"/>
    <w:rsid w:val="00C74C33"/>
    <w:rsid w:val="00C852A7"/>
    <w:rsid w:val="00C91640"/>
    <w:rsid w:val="00C97B6B"/>
    <w:rsid w:val="00CA2868"/>
    <w:rsid w:val="00CB5D00"/>
    <w:rsid w:val="00CB7D01"/>
    <w:rsid w:val="00CC3848"/>
    <w:rsid w:val="00CC56C0"/>
    <w:rsid w:val="00CE1D8B"/>
    <w:rsid w:val="00CF6EE2"/>
    <w:rsid w:val="00D01D35"/>
    <w:rsid w:val="00D14695"/>
    <w:rsid w:val="00D14BE4"/>
    <w:rsid w:val="00D14DF5"/>
    <w:rsid w:val="00D2382F"/>
    <w:rsid w:val="00D249D7"/>
    <w:rsid w:val="00D25B8B"/>
    <w:rsid w:val="00D311A2"/>
    <w:rsid w:val="00D31B5A"/>
    <w:rsid w:val="00D32625"/>
    <w:rsid w:val="00D359F7"/>
    <w:rsid w:val="00D44132"/>
    <w:rsid w:val="00D443F9"/>
    <w:rsid w:val="00D44E0D"/>
    <w:rsid w:val="00D55A62"/>
    <w:rsid w:val="00D61483"/>
    <w:rsid w:val="00D639BF"/>
    <w:rsid w:val="00D64E48"/>
    <w:rsid w:val="00D8213A"/>
    <w:rsid w:val="00D841AE"/>
    <w:rsid w:val="00D84996"/>
    <w:rsid w:val="00D900BA"/>
    <w:rsid w:val="00D94B59"/>
    <w:rsid w:val="00DA25AF"/>
    <w:rsid w:val="00DC57B2"/>
    <w:rsid w:val="00DC6A42"/>
    <w:rsid w:val="00DD40AF"/>
    <w:rsid w:val="00DE30D1"/>
    <w:rsid w:val="00DF1F62"/>
    <w:rsid w:val="00DF23EB"/>
    <w:rsid w:val="00E05178"/>
    <w:rsid w:val="00E07E83"/>
    <w:rsid w:val="00E11C88"/>
    <w:rsid w:val="00E2127C"/>
    <w:rsid w:val="00E23681"/>
    <w:rsid w:val="00E27523"/>
    <w:rsid w:val="00E5498C"/>
    <w:rsid w:val="00E55719"/>
    <w:rsid w:val="00E61E02"/>
    <w:rsid w:val="00E62A47"/>
    <w:rsid w:val="00E77AF8"/>
    <w:rsid w:val="00E85C39"/>
    <w:rsid w:val="00E95B40"/>
    <w:rsid w:val="00E97B20"/>
    <w:rsid w:val="00EA17BE"/>
    <w:rsid w:val="00EA2AEC"/>
    <w:rsid w:val="00EC632D"/>
    <w:rsid w:val="00EE2D5D"/>
    <w:rsid w:val="00EE5DFC"/>
    <w:rsid w:val="00EF70F0"/>
    <w:rsid w:val="00F0329F"/>
    <w:rsid w:val="00F04013"/>
    <w:rsid w:val="00F2095C"/>
    <w:rsid w:val="00F541E2"/>
    <w:rsid w:val="00F71130"/>
    <w:rsid w:val="00F73350"/>
    <w:rsid w:val="00F8192A"/>
    <w:rsid w:val="00F8741B"/>
    <w:rsid w:val="00F91216"/>
    <w:rsid w:val="00F95E67"/>
    <w:rsid w:val="00F965A1"/>
    <w:rsid w:val="00FA1BDF"/>
    <w:rsid w:val="00FB2C86"/>
    <w:rsid w:val="00FC6F73"/>
    <w:rsid w:val="00FD1137"/>
    <w:rsid w:val="00FE1D92"/>
    <w:rsid w:val="00FF3C05"/>
    <w:rsid w:val="00FF70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FFC0"/>
  <w15:docId w15:val="{0968BE5D-F977-4C62-A5AD-53516C1A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335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791734"/>
    <w:rPr>
      <w:color w:val="0563C1" w:themeColor="hyperlink"/>
      <w:u w:val="single"/>
    </w:rPr>
  </w:style>
  <w:style w:type="character" w:customStyle="1" w:styleId="UnresolvedMention1">
    <w:name w:val="Unresolved Mention1"/>
    <w:basedOn w:val="DefaultParagraphFont"/>
    <w:uiPriority w:val="99"/>
    <w:semiHidden/>
    <w:unhideWhenUsed/>
    <w:rsid w:val="00791734"/>
    <w:rPr>
      <w:color w:val="605E5C"/>
      <w:shd w:val="clear" w:color="auto" w:fill="E1DFDD"/>
    </w:rPr>
  </w:style>
  <w:style w:type="paragraph" w:styleId="ListParagraph">
    <w:name w:val="List Paragraph"/>
    <w:basedOn w:val="Normal"/>
    <w:uiPriority w:val="34"/>
    <w:qFormat/>
    <w:rsid w:val="00DF1F62"/>
    <w:pPr>
      <w:ind w:left="720"/>
      <w:contextualSpacing/>
    </w:pPr>
  </w:style>
  <w:style w:type="paragraph" w:styleId="Header">
    <w:name w:val="header"/>
    <w:basedOn w:val="Normal"/>
    <w:link w:val="HeaderChar"/>
    <w:uiPriority w:val="99"/>
    <w:unhideWhenUsed/>
    <w:rsid w:val="005606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0647"/>
    <w:rPr>
      <w:lang w:val="en-GB"/>
    </w:rPr>
  </w:style>
  <w:style w:type="paragraph" w:styleId="Footer">
    <w:name w:val="footer"/>
    <w:basedOn w:val="Normal"/>
    <w:link w:val="FooterChar"/>
    <w:uiPriority w:val="99"/>
    <w:unhideWhenUsed/>
    <w:rsid w:val="005606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064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iodanz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usstueck@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biodanza.lv" TargetMode="External"/><Relationship Id="rId4" Type="http://schemas.openxmlformats.org/officeDocument/2006/relationships/settings" Target="settings.xml"/><Relationship Id="rId9" Type="http://schemas.openxmlformats.org/officeDocument/2006/relationships/hyperlink" Target="http://www.biodanza.lv"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80E7C-35DA-4EA3-AA18-FE2234CD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12356</Words>
  <Characters>7043</Characters>
  <Application>Microsoft Office Word</Application>
  <DocSecurity>0</DocSecurity>
  <Lines>58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marcusstueck@hotmail.com</dc:creator>
  <cp:keywords/>
  <dc:description/>
  <cp:lastModifiedBy>Ilze Akmentina</cp:lastModifiedBy>
  <cp:revision>2</cp:revision>
  <dcterms:created xsi:type="dcterms:W3CDTF">2023-03-03T14:33:00Z</dcterms:created>
  <dcterms:modified xsi:type="dcterms:W3CDTF">2023-03-03T14:33:00Z</dcterms:modified>
</cp:coreProperties>
</file>